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D7" w:rsidRDefault="00BD40D7" w:rsidP="00517F77">
      <w:pPr>
        <w:rPr>
          <w:rFonts w:ascii="Times New Roman" w:hAnsi="Times New Roman"/>
          <w:sz w:val="24"/>
          <w:szCs w:val="24"/>
        </w:rPr>
      </w:pPr>
    </w:p>
    <w:p w:rsidR="00517F77" w:rsidRDefault="00517F77" w:rsidP="00517F77">
      <w:pPr>
        <w:rPr>
          <w:rFonts w:ascii="Times New Roman" w:hAnsi="Times New Roman"/>
          <w:sz w:val="24"/>
          <w:szCs w:val="24"/>
        </w:rPr>
      </w:pPr>
    </w:p>
    <w:p w:rsidR="00517F77" w:rsidRDefault="00517F77" w:rsidP="00517F77">
      <w:pPr>
        <w:rPr>
          <w:rFonts w:ascii="Times New Roman" w:hAnsi="Times New Roman"/>
          <w:sz w:val="24"/>
          <w:szCs w:val="24"/>
        </w:rPr>
      </w:pPr>
    </w:p>
    <w:tbl>
      <w:tblPr>
        <w:tblW w:w="10395" w:type="dxa"/>
        <w:tblInd w:w="-81" w:type="dxa"/>
        <w:tblLook w:val="0000"/>
      </w:tblPr>
      <w:tblGrid>
        <w:gridCol w:w="4584"/>
        <w:gridCol w:w="1842"/>
        <w:gridCol w:w="3969"/>
      </w:tblGrid>
      <w:tr w:rsidR="00517F77" w:rsidRPr="00E3654C">
        <w:trPr>
          <w:trHeight w:val="1849"/>
        </w:trPr>
        <w:tc>
          <w:tcPr>
            <w:tcW w:w="4584" w:type="dxa"/>
          </w:tcPr>
          <w:p w:rsidR="00517F77" w:rsidRPr="00E3654C" w:rsidRDefault="00517F77" w:rsidP="00517F77">
            <w:pPr>
              <w:ind w:left="189"/>
              <w:rPr>
                <w:rFonts w:ascii="Times New Roman" w:hAnsi="Times New Roman"/>
                <w:sz w:val="24"/>
                <w:szCs w:val="24"/>
              </w:rPr>
            </w:pPr>
          </w:p>
          <w:p w:rsidR="00517F77" w:rsidRPr="00E3654C" w:rsidRDefault="00517F77" w:rsidP="00517F77">
            <w:pPr>
              <w:ind w:left="-61" w:firstLine="61"/>
              <w:jc w:val="center"/>
              <w:rPr>
                <w:rFonts w:ascii="Times New Roman" w:hAnsi="Times New Roman"/>
                <w:sz w:val="24"/>
                <w:szCs w:val="24"/>
              </w:rPr>
            </w:pPr>
            <w:r w:rsidRPr="00E3654C">
              <w:rPr>
                <w:rFonts w:ascii="Times New Roman" w:hAnsi="Times New Roman"/>
                <w:sz w:val="24"/>
                <w:szCs w:val="24"/>
              </w:rPr>
              <w:t>Утвержден:</w:t>
            </w:r>
          </w:p>
          <w:p w:rsidR="00CD63AE" w:rsidRPr="00E3654C" w:rsidRDefault="00517F77" w:rsidP="00517F77">
            <w:pPr>
              <w:rPr>
                <w:rFonts w:ascii="Times New Roman" w:hAnsi="Times New Roman"/>
                <w:sz w:val="24"/>
                <w:szCs w:val="24"/>
              </w:rPr>
            </w:pPr>
            <w:r w:rsidRPr="00E3654C">
              <w:rPr>
                <w:rFonts w:ascii="Times New Roman" w:hAnsi="Times New Roman"/>
                <w:sz w:val="24"/>
                <w:szCs w:val="24"/>
              </w:rPr>
              <w:t xml:space="preserve">Решением общего собрания (собрания уполномоченных) членов дачного некоммерческого товарищества </w:t>
            </w:r>
            <w:r w:rsidR="0021160C" w:rsidRPr="0021160C">
              <w:rPr>
                <w:rFonts w:ascii="Times New Roman" w:hAnsi="Times New Roman"/>
                <w:sz w:val="24"/>
                <w:szCs w:val="24"/>
              </w:rPr>
              <w:t>"Казанское"</w:t>
            </w:r>
            <w:r w:rsidRPr="00E3654C">
              <w:rPr>
                <w:rFonts w:ascii="Times New Roman" w:hAnsi="Times New Roman"/>
                <w:sz w:val="24"/>
                <w:szCs w:val="24"/>
              </w:rPr>
              <w:t>,</w:t>
            </w:r>
          </w:p>
          <w:p w:rsidR="006A1B53" w:rsidRPr="00E3654C" w:rsidRDefault="006A1B53" w:rsidP="006A1B53">
            <w:pPr>
              <w:ind w:left="-61"/>
              <w:rPr>
                <w:rFonts w:ascii="Times New Roman" w:hAnsi="Times New Roman"/>
                <w:sz w:val="24"/>
                <w:szCs w:val="24"/>
              </w:rPr>
            </w:pPr>
          </w:p>
          <w:p w:rsidR="00517F77" w:rsidRPr="00E3654C" w:rsidRDefault="004F5082" w:rsidP="00517F77">
            <w:pPr>
              <w:ind w:left="-61"/>
              <w:rPr>
                <w:rFonts w:ascii="Times New Roman" w:hAnsi="Times New Roman"/>
                <w:sz w:val="24"/>
                <w:szCs w:val="24"/>
              </w:rPr>
            </w:pPr>
            <w:r>
              <w:rPr>
                <w:rFonts w:ascii="Times New Roman" w:hAnsi="Times New Roman"/>
                <w:sz w:val="24"/>
                <w:szCs w:val="24"/>
              </w:rPr>
              <w:t xml:space="preserve">Протокол  № _____ </w:t>
            </w:r>
            <w:r w:rsidR="00517F77" w:rsidRPr="00E3654C">
              <w:rPr>
                <w:rFonts w:ascii="Times New Roman" w:hAnsi="Times New Roman"/>
                <w:sz w:val="24"/>
                <w:szCs w:val="24"/>
              </w:rPr>
              <w:t xml:space="preserve"> от</w:t>
            </w:r>
            <w:r w:rsidR="00FA7627" w:rsidRPr="00E3654C">
              <w:rPr>
                <w:rFonts w:ascii="Times New Roman" w:hAnsi="Times New Roman"/>
                <w:sz w:val="24"/>
                <w:szCs w:val="24"/>
              </w:rPr>
              <w:t xml:space="preserve"> </w:t>
            </w:r>
            <w:r w:rsidR="00517F77" w:rsidRPr="00E3654C">
              <w:rPr>
                <w:rFonts w:ascii="Times New Roman" w:hAnsi="Times New Roman"/>
                <w:sz w:val="24"/>
                <w:szCs w:val="24"/>
              </w:rPr>
              <w:t xml:space="preserve"> </w:t>
            </w:r>
            <w:r>
              <w:rPr>
                <w:rFonts w:ascii="Times New Roman" w:hAnsi="Times New Roman"/>
                <w:sz w:val="24"/>
                <w:szCs w:val="24"/>
              </w:rPr>
              <w:t xml:space="preserve">_________   </w:t>
            </w:r>
            <w:r w:rsidR="00B422D4">
              <w:rPr>
                <w:rFonts w:ascii="Times New Roman" w:hAnsi="Times New Roman"/>
                <w:sz w:val="24"/>
                <w:szCs w:val="24"/>
              </w:rPr>
              <w:t xml:space="preserve"> 2010г.</w:t>
            </w:r>
          </w:p>
          <w:p w:rsidR="00517F77" w:rsidRPr="00E3654C" w:rsidRDefault="00517F77" w:rsidP="00517F77">
            <w:pPr>
              <w:ind w:left="-61"/>
              <w:rPr>
                <w:rFonts w:ascii="Times New Roman" w:hAnsi="Times New Roman"/>
                <w:sz w:val="24"/>
                <w:szCs w:val="24"/>
              </w:rPr>
            </w:pPr>
          </w:p>
          <w:p w:rsidR="00517F77" w:rsidRPr="00E3654C" w:rsidRDefault="00CD63AE" w:rsidP="00517F77">
            <w:pPr>
              <w:ind w:left="-61"/>
              <w:rPr>
                <w:rFonts w:ascii="Times New Roman" w:hAnsi="Times New Roman"/>
                <w:sz w:val="16"/>
                <w:szCs w:val="16"/>
                <w:u w:val="single"/>
              </w:rPr>
            </w:pPr>
            <w:r w:rsidRPr="00E3654C">
              <w:rPr>
                <w:rFonts w:ascii="Times New Roman" w:hAnsi="Times New Roman"/>
                <w:sz w:val="24"/>
                <w:szCs w:val="24"/>
              </w:rPr>
              <w:t>______________________</w:t>
            </w:r>
            <w:r w:rsidR="00517F77" w:rsidRPr="00E3654C">
              <w:rPr>
                <w:rFonts w:ascii="Times New Roman" w:hAnsi="Times New Roman"/>
                <w:sz w:val="24"/>
                <w:szCs w:val="24"/>
              </w:rPr>
              <w:t xml:space="preserve">  </w:t>
            </w:r>
            <w:r w:rsidR="00D97BDE" w:rsidRPr="00E3654C">
              <w:rPr>
                <w:rFonts w:ascii="Times New Roman" w:hAnsi="Times New Roman"/>
                <w:sz w:val="24"/>
                <w:szCs w:val="24"/>
              </w:rPr>
              <w:t xml:space="preserve">   </w:t>
            </w:r>
            <w:r w:rsidR="00FA7627" w:rsidRPr="00E3654C">
              <w:rPr>
                <w:rFonts w:ascii="Times New Roman" w:hAnsi="Times New Roman"/>
                <w:sz w:val="24"/>
                <w:szCs w:val="24"/>
              </w:rPr>
              <w:t xml:space="preserve"> </w:t>
            </w:r>
            <w:r w:rsidR="00517F77" w:rsidRPr="00E3654C">
              <w:rPr>
                <w:rFonts w:ascii="Times New Roman" w:hAnsi="Times New Roman"/>
                <w:sz w:val="24"/>
                <w:szCs w:val="24"/>
                <w:u w:val="single"/>
              </w:rPr>
              <w:t xml:space="preserve">  </w:t>
            </w:r>
            <w:r w:rsidR="002776EC">
              <w:rPr>
                <w:rFonts w:ascii="Times New Roman" w:hAnsi="Times New Roman"/>
                <w:sz w:val="24"/>
                <w:szCs w:val="24"/>
                <w:u w:val="single"/>
              </w:rPr>
              <w:t>__________</w:t>
            </w:r>
          </w:p>
          <w:p w:rsidR="00517F77" w:rsidRPr="00E3654C" w:rsidRDefault="00517F77" w:rsidP="00517F77">
            <w:pPr>
              <w:ind w:left="-61"/>
              <w:rPr>
                <w:rFonts w:ascii="Times New Roman" w:hAnsi="Times New Roman"/>
                <w:sz w:val="16"/>
                <w:szCs w:val="16"/>
              </w:rPr>
            </w:pPr>
            <w:r w:rsidRPr="00E3654C">
              <w:rPr>
                <w:rFonts w:ascii="Times New Roman" w:hAnsi="Times New Roman"/>
                <w:sz w:val="16"/>
                <w:szCs w:val="16"/>
              </w:rPr>
              <w:t xml:space="preserve">                          </w:t>
            </w:r>
            <w:r w:rsidR="00D97BDE" w:rsidRPr="00E3654C">
              <w:rPr>
                <w:rFonts w:ascii="Times New Roman" w:hAnsi="Times New Roman"/>
                <w:sz w:val="16"/>
                <w:szCs w:val="16"/>
              </w:rPr>
              <w:t>(</w:t>
            </w:r>
            <w:r w:rsidR="001468CC">
              <w:rPr>
                <w:rFonts w:ascii="Times New Roman" w:hAnsi="Times New Roman"/>
                <w:sz w:val="16"/>
                <w:szCs w:val="16"/>
              </w:rPr>
              <w:t>подпись</w:t>
            </w:r>
            <w:r w:rsidR="00D97BDE" w:rsidRPr="00E3654C">
              <w:rPr>
                <w:rFonts w:ascii="Times New Roman" w:hAnsi="Times New Roman"/>
                <w:sz w:val="16"/>
                <w:szCs w:val="16"/>
              </w:rPr>
              <w:t xml:space="preserve">)                        </w:t>
            </w:r>
            <w:r w:rsidRPr="00E3654C">
              <w:rPr>
                <w:rFonts w:ascii="Times New Roman" w:hAnsi="Times New Roman"/>
                <w:sz w:val="16"/>
                <w:szCs w:val="16"/>
              </w:rPr>
              <w:t xml:space="preserve">  </w:t>
            </w:r>
            <w:r w:rsidR="00D97BDE" w:rsidRPr="00E3654C">
              <w:rPr>
                <w:rFonts w:ascii="Times New Roman" w:hAnsi="Times New Roman"/>
                <w:sz w:val="16"/>
                <w:szCs w:val="16"/>
              </w:rPr>
              <w:t xml:space="preserve">   </w:t>
            </w:r>
            <w:r w:rsidR="00FA7627" w:rsidRPr="00E3654C">
              <w:rPr>
                <w:rFonts w:ascii="Times New Roman" w:hAnsi="Times New Roman"/>
                <w:sz w:val="16"/>
                <w:szCs w:val="16"/>
              </w:rPr>
              <w:t xml:space="preserve"> </w:t>
            </w:r>
            <w:r w:rsidR="00D97BDE" w:rsidRPr="00E3654C">
              <w:rPr>
                <w:rFonts w:ascii="Times New Roman" w:hAnsi="Times New Roman"/>
                <w:sz w:val="16"/>
                <w:szCs w:val="16"/>
              </w:rPr>
              <w:t xml:space="preserve"> </w:t>
            </w:r>
            <w:r w:rsidRPr="00E3654C">
              <w:rPr>
                <w:rFonts w:ascii="Times New Roman" w:hAnsi="Times New Roman"/>
                <w:sz w:val="16"/>
                <w:szCs w:val="16"/>
              </w:rPr>
              <w:t>Ф.И.О. председателя</w:t>
            </w:r>
          </w:p>
          <w:p w:rsidR="00D97BDE" w:rsidRPr="00E3654C" w:rsidRDefault="00D97BDE" w:rsidP="00517F77">
            <w:pPr>
              <w:ind w:left="-61"/>
              <w:rPr>
                <w:rFonts w:ascii="Times New Roman" w:hAnsi="Times New Roman"/>
                <w:sz w:val="16"/>
                <w:szCs w:val="16"/>
              </w:rPr>
            </w:pPr>
          </w:p>
          <w:p w:rsidR="00D97BDE" w:rsidRPr="00E3654C" w:rsidRDefault="00D97BDE" w:rsidP="00517F77">
            <w:pPr>
              <w:ind w:left="-61"/>
              <w:rPr>
                <w:rFonts w:ascii="Times New Roman" w:hAnsi="Times New Roman"/>
                <w:sz w:val="16"/>
                <w:szCs w:val="16"/>
              </w:rPr>
            </w:pPr>
          </w:p>
          <w:p w:rsidR="00517F77" w:rsidRPr="00E3654C" w:rsidRDefault="00D97BDE" w:rsidP="00CD63AE">
            <w:pPr>
              <w:ind w:left="-61"/>
              <w:rPr>
                <w:rFonts w:ascii="Times New Roman" w:hAnsi="Times New Roman"/>
                <w:sz w:val="20"/>
                <w:szCs w:val="20"/>
              </w:rPr>
            </w:pPr>
            <w:r w:rsidRPr="00E3654C">
              <w:rPr>
                <w:rFonts w:ascii="Times New Roman" w:hAnsi="Times New Roman"/>
                <w:sz w:val="20"/>
                <w:szCs w:val="20"/>
              </w:rPr>
              <w:t xml:space="preserve">                       </w:t>
            </w:r>
          </w:p>
          <w:p w:rsidR="00517F77" w:rsidRPr="00E3654C" w:rsidRDefault="00517F77" w:rsidP="00517F77">
            <w:pPr>
              <w:ind w:left="-61"/>
              <w:rPr>
                <w:rFonts w:ascii="Times New Roman" w:hAnsi="Times New Roman"/>
                <w:sz w:val="24"/>
                <w:szCs w:val="24"/>
              </w:rPr>
            </w:pPr>
          </w:p>
        </w:tc>
        <w:tc>
          <w:tcPr>
            <w:tcW w:w="1842" w:type="dxa"/>
            <w:shd w:val="clear" w:color="auto" w:fill="auto"/>
          </w:tcPr>
          <w:p w:rsidR="00517F77" w:rsidRPr="00E3654C" w:rsidRDefault="00517F77">
            <w:pPr>
              <w:rPr>
                <w:rFonts w:ascii="Times New Roman" w:hAnsi="Times New Roman"/>
                <w:sz w:val="24"/>
                <w:szCs w:val="24"/>
              </w:rPr>
            </w:pPr>
          </w:p>
        </w:tc>
        <w:tc>
          <w:tcPr>
            <w:tcW w:w="3969" w:type="dxa"/>
            <w:shd w:val="clear" w:color="auto" w:fill="auto"/>
          </w:tcPr>
          <w:p w:rsidR="00D97BDE" w:rsidRPr="00E3654C" w:rsidRDefault="00D97BDE" w:rsidP="00D97BDE">
            <w:pPr>
              <w:jc w:val="center"/>
              <w:rPr>
                <w:rFonts w:ascii="Times New Roman" w:hAnsi="Times New Roman"/>
                <w:sz w:val="24"/>
                <w:szCs w:val="24"/>
              </w:rPr>
            </w:pPr>
          </w:p>
          <w:p w:rsidR="00202E48" w:rsidRPr="00E3654C" w:rsidRDefault="00202E48" w:rsidP="00202E48">
            <w:pPr>
              <w:rPr>
                <w:rFonts w:ascii="Times New Roman" w:hAnsi="Times New Roman"/>
                <w:sz w:val="24"/>
                <w:szCs w:val="24"/>
              </w:rPr>
            </w:pPr>
          </w:p>
        </w:tc>
      </w:tr>
    </w:tbl>
    <w:p w:rsidR="00FA7627" w:rsidRDefault="00FA7627" w:rsidP="00517F77">
      <w:pPr>
        <w:rPr>
          <w:rFonts w:ascii="Times New Roman" w:hAnsi="Times New Roman"/>
          <w:sz w:val="24"/>
          <w:szCs w:val="24"/>
        </w:rPr>
      </w:pPr>
    </w:p>
    <w:p w:rsidR="00FA7627" w:rsidRDefault="00293098" w:rsidP="007775E7">
      <w:pPr>
        <w:jc w:val="center"/>
        <w:outlineLvl w:val="0"/>
        <w:rPr>
          <w:rFonts w:ascii="Cambria" w:hAnsi="Cambria"/>
          <w:b/>
          <w:sz w:val="4"/>
          <w:szCs w:val="4"/>
        </w:rPr>
      </w:pPr>
      <w:r w:rsidRPr="007F1CCD">
        <w:rPr>
          <w:rFonts w:ascii="Cambria" w:hAnsi="Cambria"/>
          <w:b/>
          <w:color w:val="FF0000"/>
          <w:sz w:val="56"/>
          <w:szCs w:val="56"/>
        </w:rPr>
        <w:t>ПРОЕКТ</w:t>
      </w:r>
      <w:r>
        <w:rPr>
          <w:rFonts w:ascii="Cambria" w:hAnsi="Cambria"/>
          <w:b/>
          <w:sz w:val="56"/>
          <w:szCs w:val="56"/>
        </w:rPr>
        <w:t xml:space="preserve"> </w:t>
      </w:r>
      <w:r w:rsidR="00FB1633" w:rsidRPr="00FB1633">
        <w:rPr>
          <w:rFonts w:ascii="Cambria" w:hAnsi="Cambria"/>
          <w:b/>
          <w:sz w:val="56"/>
          <w:szCs w:val="56"/>
        </w:rPr>
        <w:t>УСТАВ</w:t>
      </w:r>
      <w:r w:rsidRPr="007F1CCD">
        <w:rPr>
          <w:rFonts w:ascii="Cambria" w:hAnsi="Cambria"/>
          <w:b/>
          <w:color w:val="FF0000"/>
          <w:sz w:val="56"/>
          <w:szCs w:val="56"/>
        </w:rPr>
        <w:t>А</w:t>
      </w:r>
    </w:p>
    <w:p w:rsidR="00FB1633" w:rsidRDefault="00FB1633" w:rsidP="00FB1633">
      <w:pPr>
        <w:jc w:val="center"/>
        <w:rPr>
          <w:rFonts w:ascii="Cambria" w:hAnsi="Cambria"/>
          <w:b/>
          <w:sz w:val="4"/>
          <w:szCs w:val="4"/>
        </w:rPr>
      </w:pPr>
    </w:p>
    <w:p w:rsidR="00FB1633" w:rsidRDefault="00FB1633" w:rsidP="00FB1633">
      <w:pPr>
        <w:jc w:val="center"/>
        <w:rPr>
          <w:rFonts w:ascii="Cambria" w:hAnsi="Cambria"/>
          <w:b/>
          <w:sz w:val="4"/>
          <w:szCs w:val="4"/>
        </w:rPr>
      </w:pPr>
    </w:p>
    <w:p w:rsidR="00FB1633" w:rsidRPr="00FB1633" w:rsidRDefault="00FB1633" w:rsidP="00FB1633">
      <w:pPr>
        <w:jc w:val="center"/>
        <w:rPr>
          <w:rFonts w:ascii="Cambria" w:hAnsi="Cambria"/>
          <w:b/>
          <w:sz w:val="4"/>
          <w:szCs w:val="4"/>
        </w:rPr>
      </w:pPr>
    </w:p>
    <w:p w:rsidR="00FB1633" w:rsidRDefault="00FB1633" w:rsidP="001B215C">
      <w:pPr>
        <w:rPr>
          <w:rFonts w:ascii="Cambria" w:hAnsi="Cambria"/>
          <w:b/>
          <w:sz w:val="44"/>
          <w:szCs w:val="44"/>
        </w:rPr>
      </w:pPr>
    </w:p>
    <w:p w:rsidR="00FB1633" w:rsidRDefault="00FB1633" w:rsidP="007775E7">
      <w:pPr>
        <w:jc w:val="center"/>
        <w:outlineLvl w:val="0"/>
        <w:rPr>
          <w:rFonts w:ascii="Times New Roman" w:hAnsi="Times New Roman"/>
          <w:b/>
          <w:sz w:val="4"/>
          <w:szCs w:val="4"/>
        </w:rPr>
      </w:pPr>
      <w:r>
        <w:rPr>
          <w:rFonts w:ascii="Times New Roman" w:hAnsi="Times New Roman"/>
          <w:b/>
          <w:sz w:val="44"/>
          <w:szCs w:val="44"/>
        </w:rPr>
        <w:t>Дачного некоммерческого товарищества</w:t>
      </w:r>
    </w:p>
    <w:p w:rsidR="00FB1633" w:rsidRDefault="00FB1633" w:rsidP="00FB1633">
      <w:pPr>
        <w:jc w:val="center"/>
        <w:rPr>
          <w:rFonts w:ascii="Times New Roman" w:hAnsi="Times New Roman"/>
          <w:b/>
          <w:sz w:val="4"/>
          <w:szCs w:val="4"/>
        </w:rPr>
      </w:pPr>
    </w:p>
    <w:p w:rsidR="00FB1633" w:rsidRDefault="00FB1633" w:rsidP="00FB1633">
      <w:pPr>
        <w:jc w:val="center"/>
        <w:rPr>
          <w:rFonts w:ascii="Times New Roman" w:hAnsi="Times New Roman"/>
          <w:b/>
          <w:sz w:val="4"/>
          <w:szCs w:val="4"/>
        </w:rPr>
      </w:pPr>
    </w:p>
    <w:p w:rsidR="00FB1633" w:rsidRDefault="00FB1633" w:rsidP="00FB1633">
      <w:pPr>
        <w:jc w:val="center"/>
        <w:rPr>
          <w:rFonts w:ascii="Times New Roman" w:hAnsi="Times New Roman"/>
          <w:b/>
          <w:sz w:val="4"/>
          <w:szCs w:val="4"/>
        </w:rPr>
      </w:pPr>
    </w:p>
    <w:p w:rsidR="00FB1633" w:rsidRPr="00FB1633" w:rsidRDefault="00FB1633" w:rsidP="00FB1633">
      <w:pPr>
        <w:jc w:val="center"/>
        <w:rPr>
          <w:rFonts w:ascii="Times New Roman" w:hAnsi="Times New Roman"/>
          <w:b/>
          <w:sz w:val="4"/>
          <w:szCs w:val="4"/>
        </w:rPr>
      </w:pPr>
    </w:p>
    <w:p w:rsidR="00FB1633" w:rsidRPr="0021160C" w:rsidRDefault="0021160C" w:rsidP="0021160C">
      <w:pPr>
        <w:jc w:val="center"/>
        <w:outlineLvl w:val="0"/>
        <w:rPr>
          <w:rFonts w:ascii="Times New Roman" w:hAnsi="Times New Roman"/>
          <w:b/>
          <w:sz w:val="44"/>
          <w:szCs w:val="44"/>
        </w:rPr>
      </w:pPr>
      <w:r w:rsidRPr="0021160C">
        <w:rPr>
          <w:rFonts w:ascii="Times New Roman" w:hAnsi="Times New Roman"/>
          <w:b/>
          <w:sz w:val="44"/>
          <w:szCs w:val="44"/>
        </w:rPr>
        <w:t>"Казанское"</w:t>
      </w: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FA7627" w:rsidRDefault="00FA7627" w:rsidP="00517F77">
      <w:pPr>
        <w:rPr>
          <w:rFonts w:ascii="Times New Roman" w:hAnsi="Times New Roman"/>
          <w:sz w:val="24"/>
          <w:szCs w:val="24"/>
        </w:rPr>
      </w:pPr>
    </w:p>
    <w:p w:rsidR="002776EC" w:rsidRDefault="002776EC" w:rsidP="00517F77">
      <w:pPr>
        <w:rPr>
          <w:rFonts w:ascii="Times New Roman" w:hAnsi="Times New Roman"/>
          <w:sz w:val="24"/>
          <w:szCs w:val="24"/>
        </w:rPr>
      </w:pPr>
    </w:p>
    <w:p w:rsidR="009D0F18" w:rsidRDefault="009D0F18" w:rsidP="004C1434">
      <w:pPr>
        <w:jc w:val="right"/>
        <w:rPr>
          <w:rFonts w:ascii="Times New Roman" w:hAnsi="Times New Roman"/>
          <w:sz w:val="24"/>
          <w:szCs w:val="24"/>
        </w:rPr>
      </w:pPr>
    </w:p>
    <w:p w:rsidR="001B215C" w:rsidRDefault="001B215C" w:rsidP="004C1434">
      <w:pPr>
        <w:jc w:val="right"/>
        <w:rPr>
          <w:rFonts w:ascii="Times New Roman" w:hAnsi="Times New Roman"/>
          <w:sz w:val="24"/>
          <w:szCs w:val="24"/>
        </w:rPr>
      </w:pPr>
    </w:p>
    <w:p w:rsidR="001B215C" w:rsidRDefault="001B215C" w:rsidP="004C1434">
      <w:pPr>
        <w:jc w:val="right"/>
        <w:rPr>
          <w:rFonts w:ascii="Times New Roman" w:hAnsi="Times New Roman"/>
          <w:sz w:val="24"/>
          <w:szCs w:val="24"/>
        </w:rPr>
      </w:pPr>
    </w:p>
    <w:p w:rsidR="001B215C" w:rsidRDefault="001B215C" w:rsidP="004C1434">
      <w:pPr>
        <w:jc w:val="right"/>
        <w:rPr>
          <w:rFonts w:ascii="Times New Roman" w:hAnsi="Times New Roman"/>
          <w:sz w:val="24"/>
          <w:szCs w:val="24"/>
        </w:rPr>
      </w:pPr>
    </w:p>
    <w:p w:rsidR="001B215C" w:rsidRDefault="001B215C" w:rsidP="004C1434">
      <w:pPr>
        <w:jc w:val="right"/>
        <w:rPr>
          <w:rFonts w:ascii="Times New Roman" w:hAnsi="Times New Roman"/>
          <w:sz w:val="24"/>
          <w:szCs w:val="24"/>
        </w:rPr>
      </w:pPr>
    </w:p>
    <w:p w:rsidR="001B215C" w:rsidRDefault="001B215C" w:rsidP="004C1434">
      <w:pPr>
        <w:jc w:val="right"/>
        <w:rPr>
          <w:rFonts w:ascii="Times New Roman" w:hAnsi="Times New Roman"/>
          <w:sz w:val="24"/>
          <w:szCs w:val="24"/>
        </w:rPr>
      </w:pPr>
    </w:p>
    <w:p w:rsidR="001B215C" w:rsidRDefault="001B215C" w:rsidP="004C1434">
      <w:pPr>
        <w:jc w:val="right"/>
        <w:rPr>
          <w:rFonts w:ascii="Times New Roman" w:hAnsi="Times New Roman"/>
          <w:sz w:val="24"/>
          <w:szCs w:val="24"/>
        </w:rPr>
      </w:pPr>
    </w:p>
    <w:p w:rsidR="009D0F18" w:rsidRDefault="009D0F18" w:rsidP="007775E7">
      <w:pPr>
        <w:rPr>
          <w:rFonts w:ascii="Times New Roman" w:hAnsi="Times New Roman"/>
          <w:sz w:val="24"/>
          <w:szCs w:val="24"/>
        </w:rPr>
      </w:pPr>
    </w:p>
    <w:p w:rsidR="007775E7" w:rsidRPr="00A0670D" w:rsidRDefault="007775E7" w:rsidP="007775E7">
      <w:pPr>
        <w:rPr>
          <w:rFonts w:ascii="Times New Roman" w:hAnsi="Times New Roman"/>
          <w:sz w:val="24"/>
          <w:szCs w:val="24"/>
        </w:rPr>
      </w:pPr>
    </w:p>
    <w:p w:rsidR="009D0F18" w:rsidRPr="00A0670D" w:rsidRDefault="009D0F18" w:rsidP="009D0F18">
      <w:pPr>
        <w:jc w:val="center"/>
        <w:rPr>
          <w:rFonts w:ascii="Times New Roman" w:hAnsi="Times New Roman"/>
          <w:sz w:val="24"/>
          <w:szCs w:val="24"/>
        </w:rPr>
      </w:pPr>
      <w:r w:rsidRPr="00A0670D">
        <w:rPr>
          <w:rFonts w:ascii="Times New Roman" w:hAnsi="Times New Roman"/>
          <w:sz w:val="24"/>
          <w:szCs w:val="24"/>
        </w:rPr>
        <w:t>1.ОБЩИЕ ПОЛОЖЕНИЯ</w:t>
      </w:r>
    </w:p>
    <w:p w:rsidR="00172B86" w:rsidRDefault="009D0F18" w:rsidP="00172B86">
      <w:pPr>
        <w:rPr>
          <w:rFonts w:ascii="Times New Roman" w:hAnsi="Times New Roman"/>
          <w:sz w:val="24"/>
          <w:szCs w:val="24"/>
        </w:rPr>
      </w:pPr>
      <w:r w:rsidRPr="00A0670D">
        <w:rPr>
          <w:rFonts w:ascii="Times New Roman" w:hAnsi="Times New Roman"/>
          <w:sz w:val="24"/>
          <w:szCs w:val="24"/>
        </w:rPr>
        <w:t xml:space="preserve">1.1Дачное некоммерческое товарищество </w:t>
      </w:r>
      <w:r w:rsidR="0021160C" w:rsidRPr="0021160C">
        <w:rPr>
          <w:rFonts w:ascii="Times New Roman" w:hAnsi="Times New Roman"/>
          <w:sz w:val="24"/>
          <w:szCs w:val="24"/>
        </w:rPr>
        <w:t>"Казанское"</w:t>
      </w:r>
      <w:r w:rsidRPr="00A0670D">
        <w:rPr>
          <w:rFonts w:ascii="Times New Roman" w:hAnsi="Times New Roman"/>
          <w:sz w:val="24"/>
          <w:szCs w:val="24"/>
        </w:rPr>
        <w:t xml:space="preserve"> является общественной некоммерческой организацией, утвержденной </w:t>
      </w:r>
      <w:r w:rsidRPr="001B215C">
        <w:rPr>
          <w:rFonts w:ascii="Times New Roman" w:hAnsi="Times New Roman"/>
          <w:color w:val="FF0000"/>
          <w:sz w:val="24"/>
          <w:szCs w:val="24"/>
        </w:rPr>
        <w:t>собранием уполномоченных</w:t>
      </w:r>
      <w:r w:rsidRPr="00A0670D">
        <w:rPr>
          <w:rFonts w:ascii="Times New Roman" w:hAnsi="Times New Roman"/>
          <w:sz w:val="24"/>
          <w:szCs w:val="24"/>
        </w:rPr>
        <w:t xml:space="preserve"> дачного некоммерческого товарищества </w:t>
      </w:r>
      <w:r w:rsidR="00C86089" w:rsidRPr="0021160C">
        <w:rPr>
          <w:rFonts w:ascii="Times New Roman" w:hAnsi="Times New Roman"/>
          <w:sz w:val="24"/>
          <w:szCs w:val="24"/>
        </w:rPr>
        <w:t>"Казанское"</w:t>
      </w:r>
      <w:r w:rsidR="00C86089" w:rsidRPr="00A0670D">
        <w:rPr>
          <w:rFonts w:ascii="Times New Roman" w:hAnsi="Times New Roman"/>
          <w:sz w:val="24"/>
          <w:szCs w:val="24"/>
        </w:rPr>
        <w:t xml:space="preserve"> </w:t>
      </w:r>
      <w:r w:rsidRPr="00A0670D">
        <w:rPr>
          <w:rFonts w:ascii="Times New Roman" w:hAnsi="Times New Roman"/>
          <w:sz w:val="24"/>
          <w:szCs w:val="24"/>
        </w:rPr>
        <w:t>на добровольных началах.</w:t>
      </w:r>
    </w:p>
    <w:p w:rsidR="001B215C" w:rsidRDefault="001B215C" w:rsidP="00172B86">
      <w:pPr>
        <w:rPr>
          <w:rFonts w:ascii="Times New Roman" w:hAnsi="Times New Roman"/>
          <w:i/>
          <w:color w:val="FF0000"/>
          <w:sz w:val="24"/>
          <w:szCs w:val="24"/>
        </w:rPr>
      </w:pPr>
    </w:p>
    <w:p w:rsidR="001B215C" w:rsidRDefault="001B215C" w:rsidP="00172B86">
      <w:pPr>
        <w:rPr>
          <w:rFonts w:ascii="Times New Roman" w:hAnsi="Times New Roman"/>
          <w:i/>
          <w:color w:val="FF0000"/>
          <w:sz w:val="24"/>
          <w:szCs w:val="24"/>
        </w:rPr>
      </w:pPr>
      <w:r>
        <w:rPr>
          <w:rFonts w:ascii="Times New Roman" w:hAnsi="Times New Roman"/>
          <w:i/>
          <w:color w:val="FF0000"/>
          <w:sz w:val="24"/>
          <w:szCs w:val="24"/>
        </w:rPr>
        <w:t>К</w:t>
      </w:r>
      <w:r w:rsidRPr="001B215C">
        <w:rPr>
          <w:rFonts w:ascii="Times New Roman" w:hAnsi="Times New Roman"/>
          <w:i/>
          <w:color w:val="FF0000"/>
          <w:sz w:val="24"/>
          <w:szCs w:val="24"/>
        </w:rPr>
        <w:t xml:space="preserve">то уполномочивал уполномоченных, с чего взяли что кто то будет является уполномоченными?  </w:t>
      </w:r>
      <w:r>
        <w:rPr>
          <w:rFonts w:ascii="Times New Roman" w:hAnsi="Times New Roman"/>
          <w:i/>
          <w:color w:val="FF0000"/>
          <w:sz w:val="24"/>
          <w:szCs w:val="24"/>
        </w:rPr>
        <w:t xml:space="preserve">По тексту устава ДНП создается из ранее созданного СНТ, следовательно правильней будет прописать к примеру: </w:t>
      </w:r>
    </w:p>
    <w:p w:rsidR="001B215C" w:rsidRDefault="001B215C" w:rsidP="00172B86">
      <w:pPr>
        <w:rPr>
          <w:rFonts w:ascii="Times New Roman" w:hAnsi="Times New Roman"/>
          <w:i/>
          <w:color w:val="FF0000"/>
          <w:sz w:val="24"/>
          <w:szCs w:val="24"/>
        </w:rPr>
      </w:pPr>
    </w:p>
    <w:p w:rsidR="001B215C" w:rsidRPr="001B215C" w:rsidRDefault="001B215C" w:rsidP="001B215C">
      <w:pPr>
        <w:numPr>
          <w:ilvl w:val="1"/>
          <w:numId w:val="1"/>
        </w:numPr>
        <w:rPr>
          <w:rFonts w:ascii="Times New Roman" w:hAnsi="Times New Roman"/>
          <w:i/>
          <w:color w:val="1F497D" w:themeColor="text2"/>
          <w:sz w:val="32"/>
          <w:szCs w:val="24"/>
        </w:rPr>
      </w:pPr>
      <w:r w:rsidRPr="001B215C">
        <w:rPr>
          <w:rFonts w:ascii="Times New Roman" w:hAnsi="Times New Roman"/>
          <w:color w:val="1F497D" w:themeColor="text2"/>
          <w:sz w:val="24"/>
          <w:szCs w:val="20"/>
        </w:rPr>
        <w:t xml:space="preserve">Дачное некоммерческое товарищество – некоммерческая организация, учрежденная гражданами на добровольных началах </w:t>
      </w:r>
    </w:p>
    <w:p w:rsidR="001B215C" w:rsidRPr="00A0670D" w:rsidRDefault="001B215C" w:rsidP="00172B86">
      <w:pPr>
        <w:rPr>
          <w:rFonts w:ascii="Times New Roman" w:hAnsi="Times New Roman"/>
          <w:sz w:val="24"/>
          <w:szCs w:val="24"/>
        </w:rPr>
      </w:pPr>
    </w:p>
    <w:p w:rsidR="009D0F18" w:rsidRDefault="005D4190" w:rsidP="009D0F18">
      <w:pPr>
        <w:rPr>
          <w:rFonts w:ascii="Times New Roman" w:hAnsi="Times New Roman"/>
          <w:sz w:val="24"/>
          <w:szCs w:val="24"/>
        </w:rPr>
      </w:pPr>
      <w:r w:rsidRPr="00EB29FA">
        <w:rPr>
          <w:rFonts w:ascii="Times New Roman" w:hAnsi="Times New Roman"/>
          <w:sz w:val="24"/>
          <w:szCs w:val="24"/>
        </w:rPr>
        <w:t>1.2.</w:t>
      </w:r>
      <w:r w:rsidR="009D0F18" w:rsidRPr="00EB29FA">
        <w:rPr>
          <w:rFonts w:ascii="Times New Roman" w:hAnsi="Times New Roman"/>
          <w:sz w:val="24"/>
          <w:szCs w:val="24"/>
        </w:rPr>
        <w:t xml:space="preserve">В своей деятельности руководствуется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sidR="009D0F18" w:rsidRPr="00EB29FA">
          <w:rPr>
            <w:rStyle w:val="a3"/>
            <w:rFonts w:ascii="Times New Roman" w:hAnsi="Times New Roman"/>
            <w:sz w:val="24"/>
            <w:szCs w:val="24"/>
            <w:u w:val="none"/>
          </w:rPr>
          <w:t>Конституцией</w:t>
        </w:r>
      </w:hyperlink>
      <w:r w:rsidR="009D0F18" w:rsidRPr="00EB29FA">
        <w:rPr>
          <w:rFonts w:ascii="Times New Roman" w:hAnsi="Times New Roman"/>
          <w:sz w:val="24"/>
          <w:szCs w:val="24"/>
        </w:rPr>
        <w:t xml:space="preserve"> Российской Федерации, гражданским, земельным, градостроительным, административным, уголовным и иным законодательством Российской Федерации, Федеральным законом</w:t>
      </w:r>
      <w:r w:rsidR="009D0F18" w:rsidRPr="00EB29FA">
        <w:rPr>
          <w:rFonts w:ascii="Times New Roman" w:hAnsi="Times New Roman"/>
          <w:b/>
          <w:sz w:val="24"/>
          <w:szCs w:val="24"/>
        </w:rPr>
        <w:t xml:space="preserve"> </w:t>
      </w:r>
      <w:r w:rsidR="009D0F18" w:rsidRPr="00EB29FA">
        <w:rPr>
          <w:rFonts w:ascii="Times New Roman" w:hAnsi="Times New Roman"/>
          <w:sz w:val="20"/>
          <w:szCs w:val="20"/>
        </w:rPr>
        <w:t>О САДОВОД</w:t>
      </w:r>
      <w:r w:rsidR="00172B86" w:rsidRPr="00EB29FA">
        <w:rPr>
          <w:rFonts w:ascii="Times New Roman" w:hAnsi="Times New Roman"/>
          <w:sz w:val="20"/>
          <w:szCs w:val="20"/>
        </w:rPr>
        <w:t xml:space="preserve">ЧЕСКИХ, ОГОРОДНИЧЕСКИХ И ДАЧНЫХ </w:t>
      </w:r>
      <w:r w:rsidR="009D0F18" w:rsidRPr="00EB29FA">
        <w:rPr>
          <w:rFonts w:ascii="Times New Roman" w:hAnsi="Times New Roman"/>
          <w:sz w:val="20"/>
          <w:szCs w:val="20"/>
        </w:rPr>
        <w:t>НЕКОММЕРЧЕСКИХ ОБЪЕДИНЕНИЯХ ГРАЖДАН</w:t>
      </w:r>
      <w:r w:rsidR="00172B86" w:rsidRPr="00EB29FA">
        <w:rPr>
          <w:rFonts w:ascii="Times New Roman" w:hAnsi="Times New Roman"/>
          <w:sz w:val="24"/>
          <w:szCs w:val="24"/>
        </w:rPr>
        <w:t xml:space="preserve"> (принят Государственной Думой 11 марта 1998 года, Одобрен Советом Федерации 1 апреля 1998 года, в ред. Федеральных законов от 22.11.2000 </w:t>
      </w:r>
      <w:hyperlink r:id="rId8" w:tooltip="ФЕДЕРАЛЬНЫЙ ЗАКОН от 22.11.2000 N 137-ФЗ &quot;О ВНЕСЕНИИ ИЗМЕНЕНИЙ И ДОПОЛНЕНИЙ В ФЕДЕРАЛЬНЫЙ ЗАКОН &quot;О САДОВОДЧЕСКИХ, ОГОРОДНИЧЕСКИХ И ДАЧНЫХ НЕКОММЕРЧЕСКИХ ОБЪЕДИНЕНИЯХ ГРАЖДАН&quot; (принят ГД ФС РФ 25.10.2000)" w:history="1">
        <w:r w:rsidR="00172B86" w:rsidRPr="00EB29FA">
          <w:rPr>
            <w:rStyle w:val="a3"/>
            <w:rFonts w:ascii="Times New Roman" w:hAnsi="Times New Roman"/>
            <w:sz w:val="24"/>
            <w:szCs w:val="24"/>
            <w:u w:val="none"/>
          </w:rPr>
          <w:t>N 137-ФЗ,</w:t>
        </w:r>
      </w:hyperlink>
      <w:r w:rsidR="00172B86" w:rsidRPr="00EB29FA">
        <w:rPr>
          <w:rFonts w:ascii="Times New Roman" w:hAnsi="Times New Roman"/>
          <w:sz w:val="24"/>
          <w:szCs w:val="24"/>
        </w:rPr>
        <w:t xml:space="preserve"> от 21.03.2002 </w:t>
      </w:r>
      <w:hyperlink r:id="rId9"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принят ГД ФС РФ 06.03.2002) (с изм. и доп., вступающими в силу с 01.01.2009)" w:history="1">
        <w:r w:rsidR="00172B86" w:rsidRPr="00EB29FA">
          <w:rPr>
            <w:rStyle w:val="a3"/>
            <w:rFonts w:ascii="Times New Roman" w:hAnsi="Times New Roman"/>
            <w:sz w:val="24"/>
            <w:szCs w:val="24"/>
            <w:u w:val="none"/>
          </w:rPr>
          <w:t>N 31-ФЗ,</w:t>
        </w:r>
      </w:hyperlink>
      <w:r w:rsidR="00172B86" w:rsidRPr="00EB29FA">
        <w:rPr>
          <w:rFonts w:ascii="Times New Roman" w:hAnsi="Times New Roman"/>
          <w:sz w:val="24"/>
          <w:szCs w:val="24"/>
        </w:rPr>
        <w:t xml:space="preserve"> от 08.12.2003 </w:t>
      </w:r>
      <w:hyperlink r:id="rId10" w:tooltip="ФЕДЕРАЛЬНЫЙ ЗАКОН от 08.12.2003 N 169-ФЗ (ред. от 10.01.2006) &quot;О ВНЕСЕНИИ ИЗМЕНЕНИЙ В НЕКОТОРЫЕ ЗАКОНОДАТЕЛЬНЫЕ АКТЫ РОССИЙСКОЙ ФЕДЕРАЦИИ, А ТАКЖЕ О ПРИЗНАНИИ УТРАТИВШИМИ СИЛУ ЗАКОНОДАТЕЛЬНЫХ АКТОВ РСФСР&quot; (принят ГД ФС РФ 21.11.2003)" w:history="1">
        <w:r w:rsidR="00172B86" w:rsidRPr="00EB29FA">
          <w:rPr>
            <w:rStyle w:val="a3"/>
            <w:rFonts w:ascii="Times New Roman" w:hAnsi="Times New Roman"/>
            <w:sz w:val="24"/>
            <w:szCs w:val="24"/>
            <w:u w:val="none"/>
          </w:rPr>
          <w:t>N 169-ФЗ,</w:t>
        </w:r>
      </w:hyperlink>
      <w:r w:rsidR="00172B86" w:rsidRPr="00EB29FA">
        <w:rPr>
          <w:rFonts w:ascii="Times New Roman" w:hAnsi="Times New Roman"/>
          <w:sz w:val="24"/>
          <w:szCs w:val="24"/>
        </w:rPr>
        <w:t xml:space="preserve"> от 22.08.2004 </w:t>
      </w:r>
      <w:hyperlink r:id="rId11" w:tooltip="ФЕДЕРАЛЬНЫЙ ЗАКОН от 22.08.2004 N 122-ФЗ (ред. от 09.02.2009)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history="1">
        <w:r w:rsidR="00172B86" w:rsidRPr="00EB29FA">
          <w:rPr>
            <w:rStyle w:val="a3"/>
            <w:rFonts w:ascii="Times New Roman" w:hAnsi="Times New Roman"/>
            <w:sz w:val="24"/>
            <w:szCs w:val="24"/>
            <w:u w:val="none"/>
          </w:rPr>
          <w:t>N 122-ФЗ,</w:t>
        </w:r>
      </w:hyperlink>
      <w:r w:rsidR="00172B86" w:rsidRPr="00EB29FA">
        <w:rPr>
          <w:rFonts w:ascii="Times New Roman" w:hAnsi="Times New Roman"/>
          <w:sz w:val="24"/>
          <w:szCs w:val="24"/>
        </w:rPr>
        <w:t xml:space="preserve"> от 02.11.2004 </w:t>
      </w:r>
      <w:hyperlink r:id="rId12" w:tooltip="ФЕДЕРАЛЬНЫЙ ЗАКОН от 02.11.2004 N 127-ФЗ (ред. от 24.07.200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history="1">
        <w:r w:rsidR="00172B86" w:rsidRPr="00EB29FA">
          <w:rPr>
            <w:rStyle w:val="a3"/>
            <w:rFonts w:ascii="Times New Roman" w:hAnsi="Times New Roman"/>
            <w:sz w:val="24"/>
            <w:szCs w:val="24"/>
            <w:u w:val="none"/>
          </w:rPr>
          <w:t>N 127-ФЗ,</w:t>
        </w:r>
      </w:hyperlink>
      <w:r w:rsidR="00172B86" w:rsidRPr="00EB29FA">
        <w:rPr>
          <w:rFonts w:ascii="Times New Roman" w:hAnsi="Times New Roman"/>
          <w:sz w:val="24"/>
          <w:szCs w:val="24"/>
        </w:rPr>
        <w:t xml:space="preserve"> от 30.06.2006 </w:t>
      </w:r>
      <w:hyperlink r:id="rId13" w:tooltip="ФЕДЕРАЛЬНЫЙ ЗАКОН от 30.06.2006 N 93-ФЗ (ред. от 13.05.2008)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принят ГД ФС РФ 16.06." w:history="1">
        <w:r w:rsidR="00172B86" w:rsidRPr="00EB29FA">
          <w:rPr>
            <w:rStyle w:val="a3"/>
            <w:rFonts w:ascii="Times New Roman" w:hAnsi="Times New Roman"/>
            <w:sz w:val="24"/>
            <w:szCs w:val="24"/>
            <w:u w:val="none"/>
          </w:rPr>
          <w:t>N 93-ФЗ</w:t>
        </w:r>
      </w:hyperlink>
      <w:r w:rsidR="00172B86" w:rsidRPr="00EB29FA">
        <w:rPr>
          <w:rFonts w:ascii="Times New Roman" w:hAnsi="Times New Roman"/>
          <w:sz w:val="24"/>
          <w:szCs w:val="24"/>
        </w:rPr>
        <w:t xml:space="preserve">, от 26.06.2007 </w:t>
      </w:r>
      <w:hyperlink r:id="rId14"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принят ГД ФС РФ 06.06.2007)" w:history="1">
        <w:r w:rsidR="00172B86" w:rsidRPr="00EB29FA">
          <w:rPr>
            <w:rStyle w:val="a3"/>
            <w:rFonts w:ascii="Times New Roman" w:hAnsi="Times New Roman"/>
            <w:sz w:val="24"/>
            <w:szCs w:val="24"/>
            <w:u w:val="none"/>
          </w:rPr>
          <w:t>N 118-ФЗ</w:t>
        </w:r>
      </w:hyperlink>
      <w:r w:rsidR="00172B86" w:rsidRPr="00EB29FA">
        <w:rPr>
          <w:rFonts w:ascii="Times New Roman" w:hAnsi="Times New Roman"/>
          <w:sz w:val="24"/>
          <w:szCs w:val="24"/>
        </w:rPr>
        <w:t xml:space="preserve">, от 23.11.2007 </w:t>
      </w:r>
      <w:hyperlink r:id="rId15" w:tooltip="ФЕДЕРАЛЬНЫЙ ЗАКОН от 23.11.2007 N 268-ФЗ &quo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quot; (принят ГД ФС РФ 09.11.2007)" w:history="1">
        <w:r w:rsidR="00172B86" w:rsidRPr="00EB29FA">
          <w:rPr>
            <w:rStyle w:val="a3"/>
            <w:rFonts w:ascii="Times New Roman" w:hAnsi="Times New Roman"/>
            <w:sz w:val="24"/>
            <w:szCs w:val="24"/>
            <w:u w:val="none"/>
          </w:rPr>
          <w:t>N 268-ФЗ</w:t>
        </w:r>
      </w:hyperlink>
      <w:r w:rsidR="00172B86" w:rsidRPr="00EB29FA">
        <w:rPr>
          <w:rFonts w:ascii="Times New Roman" w:hAnsi="Times New Roman"/>
          <w:sz w:val="24"/>
          <w:szCs w:val="24"/>
        </w:rPr>
        <w:t xml:space="preserve">, от 13.05.2008 </w:t>
      </w:r>
      <w:hyperlink r:id="rId16" w:tooltip="ФЕДЕРАЛЬНЫЙ ЗАКОН от 13.05.2008 N 66-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 w:history="1">
        <w:r w:rsidR="00172B86" w:rsidRPr="00EB29FA">
          <w:rPr>
            <w:rStyle w:val="a3"/>
            <w:rFonts w:ascii="Times New Roman" w:hAnsi="Times New Roman"/>
            <w:sz w:val="24"/>
            <w:szCs w:val="24"/>
            <w:u w:val="none"/>
          </w:rPr>
          <w:t>N 66-ФЗ</w:t>
        </w:r>
      </w:hyperlink>
      <w:r w:rsidR="00172B86" w:rsidRPr="00EB29FA">
        <w:rPr>
          <w:rFonts w:ascii="Times New Roman" w:hAnsi="Times New Roman"/>
          <w:sz w:val="24"/>
          <w:szCs w:val="24"/>
        </w:rPr>
        <w:t xml:space="preserve">, от 30.12.2008 </w:t>
      </w:r>
      <w:hyperlink r:id="rId17" w:tooltip="ФЕДЕРАЛЬНЫЙ ЗАКОН от 30.12.2008 N 309-ФЗ &quot;О ВНЕСЕНИИ ИЗМЕНЕНИЙ В СТАТЬЮ 16 ФЕДЕРАЛЬНОГО ЗАКОНА &quot;ОБ ОХРАНЕ ОКРУЖАЮЩЕЙ СРЕДЫ&quot; И ОТДЕЛЬНЫЕ ЗАКОНОДАТЕЛЬНЫЕ АКТЫ РОССИЙСКОЙ ФЕДЕРАЦИИ&quot; (принят ГД ФС РФ 26.12.2008)" w:history="1">
        <w:r w:rsidR="00172B86" w:rsidRPr="00EB29FA">
          <w:rPr>
            <w:rStyle w:val="a3"/>
            <w:rFonts w:ascii="Times New Roman" w:hAnsi="Times New Roman"/>
            <w:sz w:val="24"/>
            <w:szCs w:val="24"/>
            <w:u w:val="none"/>
          </w:rPr>
          <w:t>N 309-ФЗ</w:t>
        </w:r>
      </w:hyperlink>
      <w:r w:rsidR="00172B86" w:rsidRPr="00EB29FA">
        <w:rPr>
          <w:rFonts w:ascii="Times New Roman" w:hAnsi="Times New Roman"/>
          <w:sz w:val="24"/>
          <w:szCs w:val="24"/>
        </w:rPr>
        <w:t xml:space="preserve">, с изм., внесенными </w:t>
      </w:r>
      <w:hyperlink r:id="rId18" w:tooltip="ПОСТАНОВЛЕНИЕ Конституционного Суда РФ от 14.04.2008 N 7-П &quot;ПО ДЕЛУ О ПРОВЕРКЕ КОНСТИТУЦИОННОСТИ АБЗАЦА ВТОРОГО СТАТЬИ 1 ФЕДЕРАЛЬНОГО ЗАКОНА &quot;О САДОВОДЧЕСКИХ, ОГОРОДНИЧЕСКИХ И ДАЧНЫХ НЕКОММЕРЧЕСКИХ ОБЪЕДИНЕНИЯХ ГРАЖДАН&quot; В СВЯЗИ С ЖАЛОБАМИ РЯДА ГРАЖДАН&quot;" w:history="1">
        <w:r w:rsidR="00172B86" w:rsidRPr="00EB29FA">
          <w:rPr>
            <w:rStyle w:val="a3"/>
            <w:rFonts w:ascii="Times New Roman" w:hAnsi="Times New Roman"/>
            <w:sz w:val="24"/>
            <w:szCs w:val="24"/>
            <w:u w:val="none"/>
          </w:rPr>
          <w:t>Постановлением</w:t>
        </w:r>
      </w:hyperlink>
      <w:r w:rsidR="00172B86" w:rsidRPr="00EB29FA">
        <w:rPr>
          <w:rFonts w:ascii="Times New Roman" w:hAnsi="Times New Roman"/>
          <w:sz w:val="24"/>
          <w:szCs w:val="24"/>
        </w:rPr>
        <w:t xml:space="preserve"> Конституционного Суда РФ от 14.04.2008 N 7-П)</w:t>
      </w:r>
      <w:r w:rsidR="009D0F18" w:rsidRPr="00EB29FA">
        <w:rPr>
          <w:rFonts w:ascii="Times New Roman" w:hAnsi="Times New Roman"/>
          <w:sz w:val="24"/>
          <w:szCs w:val="24"/>
        </w:rPr>
        <w:t xml:space="preserve">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1B215C" w:rsidRDefault="001B215C" w:rsidP="009D0F18">
      <w:pPr>
        <w:rPr>
          <w:rFonts w:ascii="Times New Roman" w:hAnsi="Times New Roman"/>
          <w:sz w:val="24"/>
          <w:szCs w:val="24"/>
        </w:rPr>
      </w:pPr>
    </w:p>
    <w:p w:rsidR="001B215C" w:rsidRPr="00EB29FA" w:rsidRDefault="001B215C" w:rsidP="009D0F18">
      <w:pPr>
        <w:rPr>
          <w:rFonts w:ascii="Times New Roman" w:hAnsi="Times New Roman"/>
          <w:sz w:val="24"/>
          <w:szCs w:val="24"/>
        </w:rPr>
      </w:pPr>
    </w:p>
    <w:p w:rsidR="009C1CAB" w:rsidRPr="001B215C" w:rsidRDefault="005D4190" w:rsidP="005D4190">
      <w:pPr>
        <w:rPr>
          <w:rFonts w:ascii="Times New Roman" w:hAnsi="Times New Roman"/>
          <w:color w:val="FF0000"/>
          <w:sz w:val="24"/>
          <w:szCs w:val="24"/>
        </w:rPr>
      </w:pPr>
      <w:r w:rsidRPr="00C86089">
        <w:rPr>
          <w:rFonts w:ascii="Times New Roman" w:hAnsi="Times New Roman"/>
          <w:sz w:val="24"/>
          <w:szCs w:val="24"/>
        </w:rPr>
        <w:t>1.3.Дачное</w:t>
      </w:r>
      <w:r w:rsidRPr="00A0670D">
        <w:rPr>
          <w:rFonts w:ascii="Times New Roman" w:hAnsi="Times New Roman"/>
          <w:sz w:val="24"/>
          <w:szCs w:val="24"/>
        </w:rPr>
        <w:t xml:space="preserve"> некоммерческое товарищество </w:t>
      </w:r>
      <w:r w:rsidR="0021160C" w:rsidRPr="0021160C">
        <w:rPr>
          <w:rFonts w:ascii="Times New Roman" w:hAnsi="Times New Roman"/>
          <w:sz w:val="24"/>
          <w:szCs w:val="24"/>
        </w:rPr>
        <w:t>"Казанское"</w:t>
      </w:r>
      <w:r w:rsidRPr="00A0670D">
        <w:rPr>
          <w:rFonts w:ascii="Times New Roman" w:hAnsi="Times New Roman"/>
          <w:sz w:val="24"/>
          <w:szCs w:val="24"/>
        </w:rPr>
        <w:t xml:space="preserve">, далее </w:t>
      </w:r>
      <w:r w:rsidR="009C1CAB" w:rsidRPr="00A0670D">
        <w:rPr>
          <w:rFonts w:ascii="Times New Roman" w:hAnsi="Times New Roman"/>
          <w:sz w:val="24"/>
          <w:szCs w:val="24"/>
        </w:rPr>
        <w:t>«</w:t>
      </w:r>
      <w:r w:rsidRPr="00A0670D">
        <w:rPr>
          <w:rFonts w:ascii="Times New Roman" w:hAnsi="Times New Roman"/>
          <w:sz w:val="24"/>
          <w:szCs w:val="24"/>
        </w:rPr>
        <w:t>товарищество</w:t>
      </w:r>
      <w:r w:rsidR="009C1CAB" w:rsidRPr="00A0670D">
        <w:rPr>
          <w:rFonts w:ascii="Times New Roman" w:hAnsi="Times New Roman"/>
          <w:sz w:val="24"/>
          <w:szCs w:val="24"/>
        </w:rPr>
        <w:t xml:space="preserve">», </w:t>
      </w:r>
      <w:r w:rsidR="009C1CAB" w:rsidRPr="001B215C">
        <w:rPr>
          <w:rFonts w:ascii="Times New Roman" w:hAnsi="Times New Roman"/>
          <w:color w:val="FF0000"/>
          <w:sz w:val="24"/>
          <w:szCs w:val="24"/>
        </w:rPr>
        <w:t xml:space="preserve">является правопреемником Садоводческого некоммерческого товарищества </w:t>
      </w:r>
      <w:r w:rsidR="0021160C" w:rsidRPr="001B215C">
        <w:rPr>
          <w:rFonts w:ascii="Times New Roman" w:hAnsi="Times New Roman"/>
          <w:color w:val="FF0000"/>
          <w:sz w:val="24"/>
          <w:szCs w:val="24"/>
        </w:rPr>
        <w:t xml:space="preserve">"Казанское" </w:t>
      </w:r>
      <w:r w:rsidR="009C1CAB" w:rsidRPr="001B215C">
        <w:rPr>
          <w:rFonts w:ascii="Times New Roman" w:hAnsi="Times New Roman"/>
          <w:color w:val="FF0000"/>
          <w:sz w:val="24"/>
          <w:szCs w:val="24"/>
        </w:rPr>
        <w:t xml:space="preserve"> зарегистрированного</w:t>
      </w:r>
      <w:r w:rsidRPr="001B215C">
        <w:rPr>
          <w:rFonts w:ascii="Times New Roman" w:hAnsi="Times New Roman"/>
          <w:color w:val="FF0000"/>
          <w:sz w:val="24"/>
          <w:szCs w:val="24"/>
        </w:rPr>
        <w:t xml:space="preserve"> </w:t>
      </w:r>
    </w:p>
    <w:p w:rsidR="009D0F18" w:rsidRPr="001B215C" w:rsidRDefault="005D4190" w:rsidP="005D4190">
      <w:pPr>
        <w:rPr>
          <w:rFonts w:ascii="Times New Roman" w:hAnsi="Times New Roman"/>
          <w:color w:val="FF0000"/>
          <w:sz w:val="24"/>
          <w:szCs w:val="24"/>
        </w:rPr>
      </w:pPr>
      <w:r w:rsidRPr="001B215C">
        <w:rPr>
          <w:rFonts w:ascii="Times New Roman" w:hAnsi="Times New Roman"/>
          <w:color w:val="FF0000"/>
          <w:sz w:val="24"/>
          <w:szCs w:val="24"/>
        </w:rPr>
        <w:t>Межрайонной</w:t>
      </w:r>
      <w:r w:rsidR="009C1CAB" w:rsidRPr="001B215C">
        <w:rPr>
          <w:rFonts w:ascii="Times New Roman" w:hAnsi="Times New Roman"/>
          <w:color w:val="FF0000"/>
          <w:sz w:val="24"/>
          <w:szCs w:val="24"/>
        </w:rPr>
        <w:t xml:space="preserve">  </w:t>
      </w:r>
      <w:r w:rsidRPr="001B215C">
        <w:rPr>
          <w:rFonts w:ascii="Times New Roman" w:hAnsi="Times New Roman"/>
          <w:color w:val="FF0000"/>
          <w:sz w:val="24"/>
          <w:szCs w:val="24"/>
        </w:rPr>
        <w:t xml:space="preserve"> инспекцией</w:t>
      </w:r>
      <w:r w:rsidR="009C1CAB" w:rsidRPr="001B215C">
        <w:rPr>
          <w:rFonts w:ascii="Times New Roman" w:hAnsi="Times New Roman"/>
          <w:color w:val="FF0000"/>
          <w:sz w:val="24"/>
          <w:szCs w:val="24"/>
        </w:rPr>
        <w:t xml:space="preserve"> </w:t>
      </w:r>
      <w:r w:rsidRPr="001B215C">
        <w:rPr>
          <w:rFonts w:ascii="Times New Roman" w:hAnsi="Times New Roman"/>
          <w:color w:val="FF0000"/>
          <w:sz w:val="24"/>
          <w:szCs w:val="24"/>
        </w:rPr>
        <w:t xml:space="preserve"> Федеральной   налоговой</w:t>
      </w:r>
      <w:r w:rsidR="009C1CAB" w:rsidRPr="001B215C">
        <w:rPr>
          <w:rFonts w:ascii="Times New Roman" w:hAnsi="Times New Roman"/>
          <w:color w:val="FF0000"/>
          <w:sz w:val="24"/>
          <w:szCs w:val="24"/>
        </w:rPr>
        <w:t xml:space="preserve"> </w:t>
      </w:r>
      <w:r w:rsidRPr="001B215C">
        <w:rPr>
          <w:rFonts w:ascii="Times New Roman" w:hAnsi="Times New Roman"/>
          <w:color w:val="FF0000"/>
          <w:sz w:val="24"/>
          <w:szCs w:val="24"/>
        </w:rPr>
        <w:t xml:space="preserve"> службы  № 17 по </w:t>
      </w:r>
      <w:r w:rsidR="009C1CAB" w:rsidRPr="001B215C">
        <w:rPr>
          <w:rFonts w:ascii="Times New Roman" w:hAnsi="Times New Roman"/>
          <w:color w:val="FF0000"/>
          <w:sz w:val="24"/>
          <w:szCs w:val="24"/>
        </w:rPr>
        <w:t xml:space="preserve"> </w:t>
      </w:r>
      <w:r w:rsidRPr="001B215C">
        <w:rPr>
          <w:rFonts w:ascii="Times New Roman" w:hAnsi="Times New Roman"/>
          <w:color w:val="FF0000"/>
          <w:sz w:val="24"/>
          <w:szCs w:val="24"/>
        </w:rPr>
        <w:t xml:space="preserve">Красноярскому   краю </w:t>
      </w:r>
      <w:r w:rsidR="009C1CAB" w:rsidRPr="001B215C">
        <w:rPr>
          <w:rFonts w:ascii="Times New Roman" w:hAnsi="Times New Roman"/>
          <w:color w:val="FF0000"/>
          <w:sz w:val="24"/>
          <w:szCs w:val="24"/>
        </w:rPr>
        <w:t xml:space="preserve"> </w:t>
      </w:r>
      <w:r w:rsidRPr="001B215C">
        <w:rPr>
          <w:rFonts w:ascii="Times New Roman" w:hAnsi="Times New Roman"/>
          <w:color w:val="FF0000"/>
          <w:sz w:val="24"/>
          <w:szCs w:val="24"/>
        </w:rPr>
        <w:t xml:space="preserve"> </w:t>
      </w:r>
      <w:r w:rsidR="009C1CAB" w:rsidRPr="001B215C">
        <w:rPr>
          <w:rFonts w:ascii="Times New Roman" w:hAnsi="Times New Roman"/>
          <w:color w:val="FF0000"/>
          <w:sz w:val="24"/>
          <w:szCs w:val="24"/>
        </w:rPr>
        <w:t>за  № 212 от 29 марта 1993г.</w:t>
      </w:r>
      <w:r w:rsidRPr="001B215C">
        <w:rPr>
          <w:rFonts w:ascii="Times New Roman" w:hAnsi="Times New Roman"/>
          <w:color w:val="FF0000"/>
          <w:sz w:val="24"/>
          <w:szCs w:val="24"/>
        </w:rPr>
        <w:t xml:space="preserve"> </w:t>
      </w:r>
    </w:p>
    <w:p w:rsidR="009C1CAB" w:rsidRDefault="009C1CAB" w:rsidP="005D4190">
      <w:pPr>
        <w:rPr>
          <w:rFonts w:ascii="Times New Roman" w:hAnsi="Times New Roman"/>
          <w:sz w:val="24"/>
          <w:szCs w:val="24"/>
        </w:rPr>
      </w:pPr>
      <w:r w:rsidRPr="00A0670D">
        <w:rPr>
          <w:rFonts w:ascii="Times New Roman" w:hAnsi="Times New Roman"/>
          <w:sz w:val="24"/>
          <w:szCs w:val="24"/>
        </w:rPr>
        <w:t>Место нахождения товарищества</w:t>
      </w:r>
      <w:r w:rsidRPr="002776EC">
        <w:rPr>
          <w:rFonts w:ascii="Times New Roman" w:hAnsi="Times New Roman"/>
          <w:sz w:val="24"/>
          <w:szCs w:val="24"/>
          <w:highlight w:val="yellow"/>
        </w:rPr>
        <w:t>:</w:t>
      </w:r>
      <w:r w:rsidR="002776EC" w:rsidRPr="002776EC">
        <w:rPr>
          <w:rFonts w:ascii="Times New Roman" w:hAnsi="Times New Roman"/>
          <w:sz w:val="24"/>
          <w:szCs w:val="24"/>
          <w:highlight w:val="yellow"/>
        </w:rPr>
        <w:t>-------</w:t>
      </w:r>
      <w:r w:rsidRPr="002776EC">
        <w:rPr>
          <w:rFonts w:ascii="Times New Roman" w:hAnsi="Times New Roman"/>
          <w:sz w:val="24"/>
          <w:szCs w:val="24"/>
          <w:highlight w:val="yellow"/>
        </w:rPr>
        <w:t xml:space="preserve">, </w:t>
      </w:r>
      <w:r w:rsidR="002776EC" w:rsidRPr="002776EC">
        <w:rPr>
          <w:rFonts w:ascii="Times New Roman" w:hAnsi="Times New Roman"/>
          <w:sz w:val="24"/>
          <w:szCs w:val="24"/>
          <w:highlight w:val="yellow"/>
        </w:rPr>
        <w:t>-------</w:t>
      </w:r>
      <w:r w:rsidRPr="002776EC">
        <w:rPr>
          <w:rFonts w:ascii="Times New Roman" w:hAnsi="Times New Roman"/>
          <w:sz w:val="24"/>
          <w:szCs w:val="24"/>
          <w:highlight w:val="yellow"/>
        </w:rPr>
        <w:t xml:space="preserve"> район, </w:t>
      </w:r>
      <w:r w:rsidR="00432FCC" w:rsidRPr="002776EC">
        <w:rPr>
          <w:rFonts w:ascii="Times New Roman" w:hAnsi="Times New Roman"/>
          <w:sz w:val="24"/>
          <w:szCs w:val="24"/>
          <w:highlight w:val="yellow"/>
        </w:rPr>
        <w:t>с</w:t>
      </w:r>
      <w:r w:rsidR="002776EC" w:rsidRPr="002776EC">
        <w:rPr>
          <w:rFonts w:ascii="Times New Roman" w:hAnsi="Times New Roman"/>
          <w:sz w:val="24"/>
          <w:szCs w:val="24"/>
          <w:highlight w:val="yellow"/>
        </w:rPr>
        <w:t>.----</w:t>
      </w:r>
      <w:r w:rsidRPr="002776EC">
        <w:rPr>
          <w:rFonts w:ascii="Times New Roman" w:hAnsi="Times New Roman"/>
          <w:sz w:val="24"/>
          <w:szCs w:val="24"/>
          <w:highlight w:val="yellow"/>
        </w:rPr>
        <w:t>,</w:t>
      </w:r>
      <w:r w:rsidR="0015629A" w:rsidRPr="002776EC">
        <w:rPr>
          <w:rFonts w:ascii="Times New Roman" w:hAnsi="Times New Roman"/>
          <w:sz w:val="24"/>
          <w:szCs w:val="24"/>
          <w:highlight w:val="yellow"/>
        </w:rPr>
        <w:t xml:space="preserve"> </w:t>
      </w:r>
      <w:r w:rsidR="00CB22D9" w:rsidRPr="002776EC">
        <w:rPr>
          <w:rFonts w:ascii="Times New Roman" w:hAnsi="Times New Roman"/>
          <w:sz w:val="24"/>
          <w:szCs w:val="24"/>
          <w:highlight w:val="yellow"/>
        </w:rPr>
        <w:t xml:space="preserve">, </w:t>
      </w:r>
      <w:r w:rsidR="001D71C8" w:rsidRPr="002776EC">
        <w:rPr>
          <w:rFonts w:ascii="Times New Roman" w:hAnsi="Times New Roman"/>
          <w:sz w:val="24"/>
          <w:szCs w:val="24"/>
          <w:highlight w:val="yellow"/>
        </w:rPr>
        <w:t>тел</w:t>
      </w:r>
      <w:r w:rsidR="001D71C8" w:rsidRPr="00A0670D">
        <w:rPr>
          <w:rFonts w:ascii="Times New Roman" w:hAnsi="Times New Roman"/>
          <w:sz w:val="24"/>
          <w:szCs w:val="24"/>
        </w:rPr>
        <w:t>..</w:t>
      </w:r>
    </w:p>
    <w:p w:rsidR="001B215C" w:rsidRDefault="001B215C" w:rsidP="005D4190">
      <w:pPr>
        <w:rPr>
          <w:rFonts w:ascii="Times New Roman" w:hAnsi="Times New Roman"/>
          <w:i/>
          <w:color w:val="FF0000"/>
          <w:sz w:val="24"/>
          <w:szCs w:val="24"/>
        </w:rPr>
      </w:pPr>
    </w:p>
    <w:p w:rsidR="001B215C" w:rsidRDefault="001B215C" w:rsidP="005D4190">
      <w:pPr>
        <w:rPr>
          <w:rFonts w:ascii="Times New Roman" w:hAnsi="Times New Roman"/>
          <w:i/>
          <w:color w:val="FF0000"/>
          <w:sz w:val="24"/>
          <w:szCs w:val="24"/>
        </w:rPr>
      </w:pPr>
      <w:r w:rsidRPr="001B215C">
        <w:rPr>
          <w:rFonts w:ascii="Times New Roman" w:hAnsi="Times New Roman"/>
          <w:i/>
          <w:color w:val="FF0000"/>
          <w:sz w:val="24"/>
          <w:szCs w:val="24"/>
        </w:rPr>
        <w:t>У нас ДНО вновь созд</w:t>
      </w:r>
      <w:r>
        <w:rPr>
          <w:rFonts w:ascii="Times New Roman" w:hAnsi="Times New Roman"/>
          <w:i/>
          <w:color w:val="FF0000"/>
          <w:sz w:val="24"/>
          <w:szCs w:val="24"/>
        </w:rPr>
        <w:t xml:space="preserve">аваемое, </w:t>
      </w:r>
      <w:r w:rsidR="00227B0C">
        <w:rPr>
          <w:rFonts w:ascii="Times New Roman" w:hAnsi="Times New Roman"/>
          <w:i/>
          <w:color w:val="FF0000"/>
          <w:sz w:val="24"/>
          <w:szCs w:val="24"/>
        </w:rPr>
        <w:t xml:space="preserve">выделенная строка лишняя. </w:t>
      </w:r>
    </w:p>
    <w:p w:rsidR="00227B0C" w:rsidRDefault="00227B0C" w:rsidP="005D4190">
      <w:pPr>
        <w:rPr>
          <w:rFonts w:ascii="Times New Roman" w:hAnsi="Times New Roman"/>
          <w:i/>
          <w:color w:val="FF0000"/>
          <w:sz w:val="24"/>
          <w:szCs w:val="24"/>
        </w:rPr>
      </w:pPr>
    </w:p>
    <w:p w:rsidR="00227B0C" w:rsidRPr="00227B0C" w:rsidRDefault="00227B0C" w:rsidP="00227B0C">
      <w:pPr>
        <w:numPr>
          <w:ilvl w:val="1"/>
          <w:numId w:val="2"/>
        </w:numPr>
        <w:rPr>
          <w:rFonts w:ascii="Times New Roman" w:hAnsi="Times New Roman"/>
          <w:i/>
          <w:color w:val="1F497D" w:themeColor="text2"/>
          <w:sz w:val="24"/>
          <w:szCs w:val="24"/>
        </w:rPr>
      </w:pPr>
      <w:r w:rsidRPr="00227B0C">
        <w:rPr>
          <w:rFonts w:ascii="Times New Roman" w:hAnsi="Times New Roman"/>
          <w:color w:val="1F497D" w:themeColor="text2"/>
          <w:sz w:val="24"/>
          <w:szCs w:val="24"/>
        </w:rPr>
        <w:t xml:space="preserve">Место нахождения Товарищества: Московская обл., Павлово-Посадский район, севернее Деревни Сонино, на поле с кадастровым номером ………………………. </w:t>
      </w:r>
      <w:r w:rsidR="00173870" w:rsidRPr="00173870">
        <w:rPr>
          <w:rFonts w:ascii="Times New Roman" w:hAnsi="Times New Roman"/>
          <w:i/>
          <w:color w:val="FF0000"/>
          <w:sz w:val="24"/>
          <w:szCs w:val="24"/>
        </w:rPr>
        <w:t>Надо переписать из договора, более точно написано.</w:t>
      </w:r>
      <w:r w:rsidR="00173870">
        <w:rPr>
          <w:rFonts w:ascii="Times New Roman" w:hAnsi="Times New Roman"/>
          <w:color w:val="1F497D" w:themeColor="text2"/>
          <w:sz w:val="24"/>
          <w:szCs w:val="24"/>
        </w:rPr>
        <w:t xml:space="preserve">  </w:t>
      </w:r>
    </w:p>
    <w:p w:rsidR="00227B0C" w:rsidRPr="00227B0C" w:rsidRDefault="00227B0C" w:rsidP="00227B0C">
      <w:pPr>
        <w:pStyle w:val="ad"/>
        <w:rPr>
          <w:rFonts w:ascii="Arial" w:hAnsi="Arial" w:cs="Arial"/>
          <w:i/>
          <w:iCs/>
          <w:sz w:val="20"/>
          <w:szCs w:val="20"/>
        </w:rPr>
      </w:pPr>
    </w:p>
    <w:p w:rsidR="00227B0C" w:rsidRDefault="001D71C8" w:rsidP="00EA1831">
      <w:pPr>
        <w:rPr>
          <w:rFonts w:ascii="Times New Roman" w:hAnsi="Times New Roman"/>
          <w:sz w:val="24"/>
          <w:szCs w:val="24"/>
        </w:rPr>
      </w:pPr>
      <w:r w:rsidRPr="00A0670D">
        <w:rPr>
          <w:rFonts w:ascii="Times New Roman" w:hAnsi="Times New Roman"/>
          <w:sz w:val="24"/>
          <w:szCs w:val="24"/>
        </w:rPr>
        <w:t xml:space="preserve">1.4.Дачное некоммерческое товарищество </w:t>
      </w:r>
      <w:r w:rsidR="0021160C" w:rsidRPr="0021160C">
        <w:rPr>
          <w:rFonts w:ascii="Times New Roman" w:hAnsi="Times New Roman"/>
          <w:sz w:val="24"/>
          <w:szCs w:val="24"/>
        </w:rPr>
        <w:t>"Казанское"</w:t>
      </w:r>
      <w:r w:rsidRPr="00A0670D">
        <w:rPr>
          <w:rFonts w:ascii="Times New Roman" w:hAnsi="Times New Roman"/>
          <w:sz w:val="24"/>
          <w:szCs w:val="24"/>
        </w:rPr>
        <w:t>, с момента государственной регистрации</w:t>
      </w:r>
      <w:r w:rsidR="004E1D00" w:rsidRPr="00A0670D">
        <w:rPr>
          <w:rFonts w:ascii="Times New Roman" w:hAnsi="Times New Roman"/>
          <w:sz w:val="24"/>
          <w:szCs w:val="24"/>
        </w:rPr>
        <w:t xml:space="preserve"> </w:t>
      </w:r>
      <w:r w:rsidR="004431FF" w:rsidRPr="00A0670D">
        <w:rPr>
          <w:rFonts w:ascii="Times New Roman" w:hAnsi="Times New Roman"/>
          <w:sz w:val="24"/>
          <w:szCs w:val="24"/>
        </w:rPr>
        <w:t>является юридическим лицом и в праве</w:t>
      </w:r>
      <w:r w:rsidR="00EA1831" w:rsidRPr="00A0670D">
        <w:rPr>
          <w:rFonts w:ascii="Times New Roman" w:hAnsi="Times New Roman"/>
          <w:sz w:val="24"/>
          <w:szCs w:val="24"/>
        </w:rPr>
        <w:t xml:space="preserve"> открывать счета в банках на территории Российской Федерации</w:t>
      </w:r>
      <w:r w:rsidR="004431FF" w:rsidRPr="00A0670D">
        <w:rPr>
          <w:rFonts w:ascii="Times New Roman" w:hAnsi="Times New Roman"/>
          <w:sz w:val="24"/>
          <w:szCs w:val="24"/>
        </w:rPr>
        <w:t>.</w:t>
      </w:r>
      <w:r w:rsidR="00AC6937">
        <w:rPr>
          <w:rFonts w:ascii="Times New Roman" w:hAnsi="Times New Roman"/>
          <w:sz w:val="24"/>
          <w:szCs w:val="24"/>
        </w:rPr>
        <w:t xml:space="preserve"> </w:t>
      </w:r>
      <w:r w:rsidR="004431FF" w:rsidRPr="00A0670D">
        <w:rPr>
          <w:rFonts w:ascii="Times New Roman" w:hAnsi="Times New Roman"/>
          <w:sz w:val="24"/>
          <w:szCs w:val="24"/>
        </w:rPr>
        <w:t>Имеет в</w:t>
      </w:r>
      <w:r w:rsidRPr="00A0670D">
        <w:rPr>
          <w:rFonts w:ascii="Times New Roman" w:hAnsi="Times New Roman"/>
          <w:sz w:val="24"/>
          <w:szCs w:val="24"/>
        </w:rPr>
        <w:t xml:space="preserve"> собственности</w:t>
      </w:r>
      <w:r w:rsidR="004431FF" w:rsidRPr="00A0670D">
        <w:rPr>
          <w:rFonts w:ascii="Times New Roman" w:hAnsi="Times New Roman"/>
          <w:sz w:val="24"/>
          <w:szCs w:val="24"/>
        </w:rPr>
        <w:t xml:space="preserve"> </w:t>
      </w:r>
      <w:r w:rsidRPr="00A0670D">
        <w:rPr>
          <w:rFonts w:ascii="Times New Roman" w:hAnsi="Times New Roman"/>
          <w:sz w:val="24"/>
          <w:szCs w:val="24"/>
        </w:rPr>
        <w:t>обособленное имущество</w:t>
      </w:r>
      <w:r w:rsidR="00A03093" w:rsidRPr="00A0670D">
        <w:rPr>
          <w:rFonts w:ascii="Times New Roman" w:hAnsi="Times New Roman"/>
          <w:sz w:val="24"/>
          <w:szCs w:val="24"/>
        </w:rPr>
        <w:t>, приходно-расходную смету, круглую печать, штамп и бланки с полным наименования товарищества, зарегистрированную в установленном порядке эмблему и другие реквизиты</w:t>
      </w:r>
      <w:r w:rsidR="004431FF" w:rsidRPr="00A0670D">
        <w:rPr>
          <w:rFonts w:ascii="Times New Roman" w:hAnsi="Times New Roman"/>
          <w:sz w:val="24"/>
          <w:szCs w:val="24"/>
        </w:rPr>
        <w:t>.</w:t>
      </w:r>
    </w:p>
    <w:p w:rsidR="00227B0C" w:rsidRPr="00A0670D" w:rsidRDefault="00227B0C" w:rsidP="00EA1831">
      <w:pPr>
        <w:rPr>
          <w:rFonts w:ascii="Times New Roman" w:hAnsi="Times New Roman"/>
          <w:sz w:val="24"/>
          <w:szCs w:val="24"/>
        </w:rPr>
      </w:pPr>
    </w:p>
    <w:p w:rsidR="00EA1831" w:rsidRDefault="0058064F" w:rsidP="00EA1831">
      <w:pPr>
        <w:rPr>
          <w:rFonts w:ascii="Times New Roman" w:hAnsi="Times New Roman"/>
          <w:sz w:val="24"/>
          <w:szCs w:val="24"/>
        </w:rPr>
      </w:pPr>
      <w:r w:rsidRPr="00A0670D">
        <w:rPr>
          <w:rFonts w:ascii="Times New Roman" w:hAnsi="Times New Roman"/>
          <w:sz w:val="24"/>
          <w:szCs w:val="24"/>
        </w:rPr>
        <w:t>1.5.В дачном некоммерческом товариществе имущество общего пользования, пр</w:t>
      </w:r>
      <w:r w:rsidR="004143EB">
        <w:rPr>
          <w:rFonts w:ascii="Times New Roman" w:hAnsi="Times New Roman"/>
          <w:sz w:val="24"/>
          <w:szCs w:val="24"/>
        </w:rPr>
        <w:t xml:space="preserve">иобретенное или созданное </w:t>
      </w:r>
      <w:r w:rsidRPr="00A0670D">
        <w:rPr>
          <w:rFonts w:ascii="Times New Roman" w:hAnsi="Times New Roman"/>
          <w:sz w:val="24"/>
          <w:szCs w:val="24"/>
        </w:rPr>
        <w:t>товариществом за счет целевых взносов, является совместной собственностью его членов. Имущество общего пользования, приобретенное или созданное за счет средств специального фонда, образованного по решению общего собрания, дачного некоммерческого товарищества, является собственностью товарищества как юридического лица. Специальный фонд составляют вступительные и членские взносы членов товарищества,</w:t>
      </w:r>
      <w:r w:rsidR="008B5229" w:rsidRPr="00A0670D">
        <w:rPr>
          <w:rFonts w:ascii="Times New Roman" w:hAnsi="Times New Roman"/>
          <w:sz w:val="24"/>
          <w:szCs w:val="24"/>
        </w:rPr>
        <w:t xml:space="preserve"> доходы от его хозяйственной </w:t>
      </w:r>
      <w:r w:rsidR="008B5229" w:rsidRPr="00A0670D">
        <w:rPr>
          <w:rFonts w:ascii="Times New Roman" w:hAnsi="Times New Roman"/>
          <w:sz w:val="24"/>
          <w:szCs w:val="24"/>
        </w:rPr>
        <w:lastRenderedPageBreak/>
        <w:t xml:space="preserve">деятельности, а также средства, предоставленные садоводческому, огородническому или дачному некоммерческому товариществу в соответствии со </w:t>
      </w:r>
      <w:hyperlink r:id="rId19" w:anchor="p553" w:tooltip="Текущий документ" w:history="1">
        <w:r w:rsidR="008B5229" w:rsidRPr="00EB29FA">
          <w:rPr>
            <w:rStyle w:val="a3"/>
            <w:rFonts w:ascii="Times New Roman" w:hAnsi="Times New Roman"/>
            <w:sz w:val="24"/>
            <w:szCs w:val="24"/>
            <w:u w:val="none"/>
          </w:rPr>
          <w:t>статьями 35,</w:t>
        </w:r>
      </w:hyperlink>
      <w:r w:rsidR="008B5229" w:rsidRPr="00EB29FA">
        <w:rPr>
          <w:rFonts w:ascii="Times New Roman" w:hAnsi="Times New Roman"/>
          <w:sz w:val="24"/>
          <w:szCs w:val="24"/>
        </w:rPr>
        <w:t xml:space="preserve"> </w:t>
      </w:r>
      <w:hyperlink r:id="rId20" w:anchor="p587" w:tooltip="Текущий документ" w:history="1">
        <w:r w:rsidR="008B5229" w:rsidRPr="00EB29FA">
          <w:rPr>
            <w:rStyle w:val="a3"/>
            <w:rFonts w:ascii="Times New Roman" w:hAnsi="Times New Roman"/>
            <w:sz w:val="24"/>
            <w:szCs w:val="24"/>
            <w:u w:val="none"/>
          </w:rPr>
          <w:t>36</w:t>
        </w:r>
      </w:hyperlink>
      <w:r w:rsidR="008B5229" w:rsidRPr="00EB29FA">
        <w:rPr>
          <w:rFonts w:ascii="Times New Roman" w:hAnsi="Times New Roman"/>
          <w:sz w:val="24"/>
          <w:szCs w:val="24"/>
        </w:rPr>
        <w:t xml:space="preserve"> и </w:t>
      </w:r>
      <w:hyperlink r:id="rId21" w:anchor="p609" w:tooltip="Текущий документ" w:history="1">
        <w:r w:rsidR="008B5229" w:rsidRPr="00EB29FA">
          <w:rPr>
            <w:rStyle w:val="a3"/>
            <w:rFonts w:ascii="Times New Roman" w:hAnsi="Times New Roman"/>
            <w:sz w:val="24"/>
            <w:szCs w:val="24"/>
            <w:u w:val="none"/>
          </w:rPr>
          <w:t>38</w:t>
        </w:r>
      </w:hyperlink>
      <w:r w:rsidR="008B5229" w:rsidRPr="00A0670D">
        <w:rPr>
          <w:rFonts w:ascii="Times New Roman" w:hAnsi="Times New Roman"/>
          <w:sz w:val="24"/>
          <w:szCs w:val="24"/>
        </w:rPr>
        <w:t xml:space="preserve"> Федерального закона</w:t>
      </w:r>
      <w:r w:rsidR="008B5229" w:rsidRPr="00A0670D">
        <w:rPr>
          <w:rFonts w:ascii="Times New Roman" w:hAnsi="Times New Roman"/>
          <w:b/>
          <w:sz w:val="24"/>
          <w:szCs w:val="24"/>
        </w:rPr>
        <w:t xml:space="preserve"> </w:t>
      </w:r>
      <w:r w:rsidR="008B5229" w:rsidRPr="004143EB">
        <w:rPr>
          <w:rFonts w:ascii="Times New Roman" w:hAnsi="Times New Roman"/>
          <w:b/>
          <w:sz w:val="20"/>
          <w:szCs w:val="20"/>
        </w:rPr>
        <w:t>«</w:t>
      </w:r>
      <w:r w:rsidR="008B5229" w:rsidRPr="004143EB">
        <w:rPr>
          <w:rFonts w:ascii="Times New Roman" w:hAnsi="Times New Roman"/>
          <w:sz w:val="20"/>
          <w:szCs w:val="20"/>
        </w:rPr>
        <w:t>О САДОВОДЧЕСКИХ, ОГОРОДНИЧЕСКИХ И ДАЧНЫХ НЕКОММЕРЧЕСКИХ ОБЪЕДИНЕНИЯХ ГРАЖДАН»</w:t>
      </w:r>
      <w:r w:rsidR="008B5229" w:rsidRPr="00A0670D">
        <w:rPr>
          <w:rFonts w:ascii="Times New Roman" w:hAnsi="Times New Roman"/>
          <w:sz w:val="24"/>
          <w:szCs w:val="24"/>
        </w:rPr>
        <w:t>, прочие поступления. Средства специального фонда расходуются на цели, соответствующие предусмотренным уставом товарищества задачам.</w:t>
      </w:r>
    </w:p>
    <w:p w:rsidR="00227B0C" w:rsidRPr="00A0670D" w:rsidRDefault="00227B0C" w:rsidP="00EA1831">
      <w:pPr>
        <w:rPr>
          <w:rFonts w:ascii="Times New Roman" w:hAnsi="Times New Roman"/>
          <w:sz w:val="24"/>
          <w:szCs w:val="24"/>
        </w:rPr>
      </w:pPr>
    </w:p>
    <w:p w:rsidR="005864E4" w:rsidRDefault="00EA1831" w:rsidP="005864E4">
      <w:pPr>
        <w:rPr>
          <w:rFonts w:ascii="Times New Roman" w:hAnsi="Times New Roman"/>
          <w:sz w:val="24"/>
          <w:szCs w:val="24"/>
        </w:rPr>
      </w:pPr>
      <w:r w:rsidRPr="00A0670D">
        <w:rPr>
          <w:rFonts w:ascii="Times New Roman" w:hAnsi="Times New Roman"/>
          <w:sz w:val="24"/>
          <w:szCs w:val="24"/>
        </w:rPr>
        <w:t>1.6.Дачное некоммерческое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227B0C" w:rsidRPr="00A0670D" w:rsidRDefault="00227B0C" w:rsidP="005864E4">
      <w:pPr>
        <w:rPr>
          <w:rFonts w:ascii="Times New Roman" w:hAnsi="Times New Roman"/>
          <w:sz w:val="24"/>
          <w:szCs w:val="24"/>
        </w:rPr>
      </w:pPr>
    </w:p>
    <w:p w:rsidR="005864E4" w:rsidRPr="00A0670D" w:rsidRDefault="005864E4" w:rsidP="005864E4">
      <w:pPr>
        <w:rPr>
          <w:rFonts w:ascii="Times New Roman" w:hAnsi="Times New Roman"/>
          <w:sz w:val="24"/>
          <w:szCs w:val="24"/>
        </w:rPr>
      </w:pPr>
      <w:r w:rsidRPr="00A0670D">
        <w:rPr>
          <w:rFonts w:ascii="Times New Roman" w:hAnsi="Times New Roman"/>
          <w:sz w:val="24"/>
          <w:szCs w:val="24"/>
        </w:rPr>
        <w:t>1.7. Члены дачного некоммерческого товарищества не отвечают по его обязательствам, и товарищество не отвечает по обязательствам своих членов.</w:t>
      </w:r>
    </w:p>
    <w:p w:rsidR="009D0F18" w:rsidRDefault="009D0F18" w:rsidP="0058064F">
      <w:pPr>
        <w:rPr>
          <w:rFonts w:ascii="Times New Roman" w:hAnsi="Times New Roman"/>
          <w:sz w:val="24"/>
          <w:szCs w:val="24"/>
        </w:rPr>
      </w:pPr>
    </w:p>
    <w:p w:rsidR="00227B0C" w:rsidRPr="00A0670D" w:rsidRDefault="00227B0C" w:rsidP="0058064F">
      <w:pPr>
        <w:rPr>
          <w:rFonts w:ascii="Times New Roman" w:hAnsi="Times New Roman"/>
          <w:sz w:val="24"/>
          <w:szCs w:val="24"/>
        </w:rPr>
      </w:pPr>
    </w:p>
    <w:p w:rsidR="00E627FB" w:rsidRDefault="00E627FB" w:rsidP="00E627FB">
      <w:pPr>
        <w:jc w:val="center"/>
        <w:rPr>
          <w:rFonts w:ascii="Times New Roman" w:hAnsi="Times New Roman"/>
          <w:sz w:val="24"/>
          <w:szCs w:val="24"/>
        </w:rPr>
      </w:pPr>
      <w:r w:rsidRPr="00A0670D">
        <w:rPr>
          <w:rFonts w:ascii="Times New Roman" w:hAnsi="Times New Roman"/>
          <w:sz w:val="24"/>
          <w:szCs w:val="24"/>
        </w:rPr>
        <w:t>2.ПРЕДМЕТ И ЦЕЛИ ДЕЯТЕЛЬНОСТИ ТОВАРИЩЕСТВА</w:t>
      </w:r>
    </w:p>
    <w:p w:rsidR="00227B0C" w:rsidRPr="00A0670D" w:rsidRDefault="00227B0C" w:rsidP="00E627FB">
      <w:pPr>
        <w:jc w:val="center"/>
        <w:rPr>
          <w:rFonts w:ascii="Times New Roman" w:hAnsi="Times New Roman"/>
          <w:sz w:val="24"/>
          <w:szCs w:val="24"/>
        </w:rPr>
      </w:pPr>
    </w:p>
    <w:p w:rsidR="004431FF" w:rsidRDefault="00E627FB" w:rsidP="008D5E2C">
      <w:pPr>
        <w:rPr>
          <w:rFonts w:ascii="Times New Roman" w:hAnsi="Times New Roman"/>
          <w:sz w:val="24"/>
          <w:szCs w:val="24"/>
        </w:rPr>
      </w:pPr>
      <w:r w:rsidRPr="00A0670D">
        <w:rPr>
          <w:rFonts w:ascii="Times New Roman" w:hAnsi="Times New Roman"/>
          <w:sz w:val="24"/>
          <w:szCs w:val="24"/>
        </w:rPr>
        <w:t xml:space="preserve">2.1.Настоящий устав </w:t>
      </w:r>
      <w:r w:rsidR="008D5E2C" w:rsidRPr="00A0670D">
        <w:rPr>
          <w:rFonts w:ascii="Times New Roman" w:hAnsi="Times New Roman"/>
          <w:sz w:val="24"/>
          <w:szCs w:val="24"/>
        </w:rPr>
        <w:t>устанавливает правовое положение товарищества, порядок его создания, деятельности, реорганизации и ликвидации, права и обязанности его членов.</w:t>
      </w:r>
    </w:p>
    <w:p w:rsidR="00227B0C" w:rsidRPr="00A0670D" w:rsidRDefault="00227B0C" w:rsidP="008D5E2C">
      <w:pPr>
        <w:rPr>
          <w:rFonts w:ascii="Times New Roman" w:hAnsi="Times New Roman"/>
          <w:sz w:val="24"/>
          <w:szCs w:val="24"/>
        </w:rPr>
      </w:pPr>
    </w:p>
    <w:p w:rsidR="00CA611B" w:rsidRDefault="00CA611B" w:rsidP="00CA611B">
      <w:pPr>
        <w:rPr>
          <w:rFonts w:ascii="Times New Roman" w:hAnsi="Times New Roman"/>
          <w:sz w:val="24"/>
          <w:szCs w:val="24"/>
        </w:rPr>
      </w:pPr>
      <w:r w:rsidRPr="00A0670D">
        <w:rPr>
          <w:rFonts w:ascii="Times New Roman" w:hAnsi="Times New Roman"/>
          <w:sz w:val="24"/>
          <w:szCs w:val="24"/>
        </w:rPr>
        <w:t>2.2.Комплексно регулирует отношения ее членов в решении общих социально-хозяйственных задач ведения дачного хозяйства</w:t>
      </w:r>
      <w:r w:rsidR="004431FF" w:rsidRPr="00A0670D">
        <w:rPr>
          <w:rFonts w:ascii="Times New Roman" w:hAnsi="Times New Roman"/>
          <w:sz w:val="24"/>
          <w:szCs w:val="24"/>
        </w:rPr>
        <w:t>.</w:t>
      </w:r>
    </w:p>
    <w:p w:rsidR="00227B0C" w:rsidRPr="00A0670D" w:rsidRDefault="00227B0C" w:rsidP="00CA611B">
      <w:pPr>
        <w:rPr>
          <w:rFonts w:ascii="Times New Roman" w:hAnsi="Times New Roman"/>
          <w:sz w:val="24"/>
          <w:szCs w:val="24"/>
        </w:rPr>
      </w:pPr>
    </w:p>
    <w:p w:rsidR="00CA611B" w:rsidRPr="00227B0C" w:rsidRDefault="00CA611B" w:rsidP="00CA611B">
      <w:pPr>
        <w:rPr>
          <w:rFonts w:ascii="Times New Roman" w:hAnsi="Times New Roman"/>
          <w:color w:val="FF0000"/>
          <w:sz w:val="24"/>
          <w:szCs w:val="24"/>
        </w:rPr>
      </w:pPr>
      <w:r w:rsidRPr="00227B0C">
        <w:rPr>
          <w:rFonts w:ascii="Times New Roman" w:hAnsi="Times New Roman"/>
          <w:color w:val="FF0000"/>
          <w:sz w:val="24"/>
          <w:szCs w:val="24"/>
        </w:rPr>
        <w:t>2.3.Дачные земельные участки</w:t>
      </w:r>
      <w:r w:rsidR="004431FF" w:rsidRPr="00227B0C">
        <w:rPr>
          <w:rFonts w:ascii="Times New Roman" w:hAnsi="Times New Roman"/>
          <w:color w:val="FF0000"/>
          <w:sz w:val="24"/>
          <w:szCs w:val="24"/>
        </w:rPr>
        <w:t xml:space="preserve"> </w:t>
      </w:r>
      <w:r w:rsidRPr="00227B0C">
        <w:rPr>
          <w:rFonts w:ascii="Times New Roman" w:hAnsi="Times New Roman"/>
          <w:color w:val="FF0000"/>
          <w:sz w:val="24"/>
          <w:szCs w:val="24"/>
        </w:rPr>
        <w:t xml:space="preserve"> </w:t>
      </w:r>
      <w:r w:rsidR="004431FF" w:rsidRPr="00227B0C">
        <w:rPr>
          <w:rFonts w:ascii="Times New Roman" w:hAnsi="Times New Roman"/>
          <w:color w:val="FF0000"/>
          <w:sz w:val="24"/>
          <w:szCs w:val="24"/>
        </w:rPr>
        <w:t>предоставлены</w:t>
      </w:r>
      <w:r w:rsidRPr="00227B0C">
        <w:rPr>
          <w:rFonts w:ascii="Times New Roman" w:hAnsi="Times New Roman"/>
          <w:color w:val="FF0000"/>
          <w:sz w:val="24"/>
          <w:szCs w:val="24"/>
        </w:rPr>
        <w:t xml:space="preserve"> гражданам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227B0C" w:rsidRDefault="00227B0C" w:rsidP="00CA611B">
      <w:pPr>
        <w:rPr>
          <w:rFonts w:ascii="Times New Roman" w:hAnsi="Times New Roman"/>
          <w:sz w:val="24"/>
          <w:szCs w:val="24"/>
        </w:rPr>
      </w:pPr>
    </w:p>
    <w:p w:rsidR="00227B0C" w:rsidRPr="00227B0C" w:rsidRDefault="00227B0C" w:rsidP="00CA611B">
      <w:pPr>
        <w:rPr>
          <w:rFonts w:ascii="Times New Roman" w:hAnsi="Times New Roman"/>
          <w:i/>
          <w:color w:val="FF0000"/>
          <w:sz w:val="24"/>
          <w:szCs w:val="24"/>
        </w:rPr>
      </w:pPr>
      <w:r w:rsidRPr="00227B0C">
        <w:rPr>
          <w:rFonts w:ascii="Times New Roman" w:hAnsi="Times New Roman"/>
          <w:i/>
          <w:color w:val="FF0000"/>
          <w:sz w:val="24"/>
          <w:szCs w:val="24"/>
        </w:rPr>
        <w:t xml:space="preserve">Во избежание придирок разного рода проверяющих правильнее будет изменить на следующее:  </w:t>
      </w:r>
    </w:p>
    <w:p w:rsidR="00227B0C" w:rsidRDefault="00227B0C" w:rsidP="00CA611B">
      <w:pPr>
        <w:rPr>
          <w:rFonts w:ascii="Times New Roman" w:hAnsi="Times New Roman"/>
          <w:sz w:val="24"/>
          <w:szCs w:val="24"/>
        </w:rPr>
      </w:pPr>
    </w:p>
    <w:p w:rsidR="00227B0C" w:rsidRPr="00A0670D" w:rsidRDefault="00227B0C" w:rsidP="00CA611B">
      <w:pPr>
        <w:rPr>
          <w:rFonts w:ascii="Times New Roman" w:hAnsi="Times New Roman"/>
          <w:sz w:val="24"/>
          <w:szCs w:val="24"/>
        </w:rPr>
      </w:pPr>
      <w:r>
        <w:rPr>
          <w:rFonts w:ascii="Times New Roman" w:hAnsi="Times New Roman"/>
          <w:sz w:val="24"/>
          <w:szCs w:val="24"/>
        </w:rPr>
        <w:t xml:space="preserve">2.3. </w:t>
      </w:r>
      <w:r w:rsidRPr="00227B0C">
        <w:rPr>
          <w:rStyle w:val="ae"/>
          <w:rFonts w:ascii="Times New Roman" w:hAnsi="Times New Roman"/>
          <w:i w:val="0"/>
          <w:color w:val="1F497D" w:themeColor="text2"/>
          <w:sz w:val="24"/>
          <w:szCs w:val="24"/>
        </w:rPr>
        <w:t>Земельные участки «</w:t>
      </w:r>
      <w:r w:rsidRPr="00227B0C">
        <w:rPr>
          <w:rFonts w:ascii="Times New Roman" w:hAnsi="Times New Roman"/>
          <w:color w:val="1F497D" w:themeColor="text2"/>
          <w:sz w:val="24"/>
          <w:szCs w:val="24"/>
        </w:rPr>
        <w:t>Товарищества»</w:t>
      </w:r>
      <w:r w:rsidRPr="00227B0C">
        <w:rPr>
          <w:rStyle w:val="ae"/>
          <w:rFonts w:ascii="Times New Roman" w:hAnsi="Times New Roman"/>
          <w:i w:val="0"/>
          <w:color w:val="1F497D" w:themeColor="text2"/>
          <w:sz w:val="24"/>
          <w:szCs w:val="24"/>
        </w:rPr>
        <w:t xml:space="preserve"> находятся в категории земель сельскохозяйственного назначения с видом разрешенного использования «под дачное строительство.</w:t>
      </w:r>
    </w:p>
    <w:p w:rsidR="003E0E23" w:rsidRPr="00A0670D" w:rsidRDefault="003E0E23" w:rsidP="007775E7">
      <w:pPr>
        <w:rPr>
          <w:rFonts w:ascii="Times New Roman" w:hAnsi="Times New Roman"/>
          <w:sz w:val="24"/>
          <w:szCs w:val="24"/>
        </w:rPr>
      </w:pPr>
    </w:p>
    <w:p w:rsidR="005864E4" w:rsidRPr="00A0670D" w:rsidRDefault="005864E4" w:rsidP="005864E4">
      <w:pPr>
        <w:jc w:val="center"/>
        <w:rPr>
          <w:rFonts w:ascii="Times New Roman" w:hAnsi="Times New Roman"/>
          <w:sz w:val="24"/>
          <w:szCs w:val="24"/>
        </w:rPr>
      </w:pPr>
      <w:r w:rsidRPr="00A0670D">
        <w:rPr>
          <w:rFonts w:ascii="Times New Roman" w:hAnsi="Times New Roman"/>
          <w:sz w:val="24"/>
          <w:szCs w:val="24"/>
        </w:rPr>
        <w:t>3.ПОРЯДОК ПРИЕМА В ЧЛЕНЫ ДАЧНОГО НЕКОММЕРЧЕСКОГО ТОВАРИЩЕСТВА</w:t>
      </w:r>
      <w:r w:rsidR="004D5F58">
        <w:rPr>
          <w:rFonts w:ascii="Times New Roman" w:hAnsi="Times New Roman"/>
          <w:sz w:val="24"/>
          <w:szCs w:val="24"/>
        </w:rPr>
        <w:t xml:space="preserve">                    </w:t>
      </w:r>
      <w:r w:rsidRPr="00A0670D">
        <w:rPr>
          <w:rFonts w:ascii="Times New Roman" w:hAnsi="Times New Roman"/>
          <w:sz w:val="24"/>
          <w:szCs w:val="24"/>
        </w:rPr>
        <w:t xml:space="preserve"> И ВЫХОДА ИЗ НЕГО.</w:t>
      </w:r>
    </w:p>
    <w:p w:rsidR="005864E4" w:rsidRDefault="005864E4" w:rsidP="005864E4">
      <w:pPr>
        <w:rPr>
          <w:rFonts w:ascii="Times New Roman" w:hAnsi="Times New Roman"/>
          <w:color w:val="1F497D" w:themeColor="text2"/>
          <w:sz w:val="24"/>
          <w:szCs w:val="24"/>
        </w:rPr>
      </w:pPr>
      <w:r w:rsidRPr="00A0670D">
        <w:rPr>
          <w:rFonts w:ascii="Times New Roman" w:hAnsi="Times New Roman"/>
          <w:sz w:val="24"/>
          <w:szCs w:val="24"/>
        </w:rPr>
        <w:t xml:space="preserve">3.1.Членами дачного некоммерческого товарищества могут быть граждане Российской Федерации, достигшие возраста восемнадцати лет и имеющие земельные участки в границах </w:t>
      </w:r>
      <w:r w:rsidRPr="00A7557D">
        <w:rPr>
          <w:rFonts w:ascii="Times New Roman" w:hAnsi="Times New Roman"/>
          <w:color w:val="FF0000"/>
          <w:sz w:val="24"/>
          <w:szCs w:val="24"/>
        </w:rPr>
        <w:t>такого товарищества.</w:t>
      </w:r>
      <w:bookmarkStart w:id="0" w:name="p262"/>
      <w:bookmarkStart w:id="1" w:name="p263"/>
      <w:bookmarkEnd w:id="0"/>
      <w:bookmarkEnd w:id="1"/>
      <w:r w:rsidR="00A7557D">
        <w:rPr>
          <w:rFonts w:ascii="Times New Roman" w:hAnsi="Times New Roman"/>
          <w:color w:val="FF0000"/>
          <w:sz w:val="24"/>
          <w:szCs w:val="24"/>
        </w:rPr>
        <w:t xml:space="preserve"> </w:t>
      </w:r>
      <w:r w:rsidR="00A7557D" w:rsidRPr="00227B0C">
        <w:rPr>
          <w:rStyle w:val="ae"/>
          <w:rFonts w:ascii="Times New Roman" w:hAnsi="Times New Roman"/>
          <w:i w:val="0"/>
          <w:color w:val="1F497D" w:themeColor="text2"/>
          <w:sz w:val="24"/>
          <w:szCs w:val="24"/>
        </w:rPr>
        <w:t>«</w:t>
      </w:r>
      <w:r w:rsidR="00A7557D" w:rsidRPr="00227B0C">
        <w:rPr>
          <w:rFonts w:ascii="Times New Roman" w:hAnsi="Times New Roman"/>
          <w:color w:val="1F497D" w:themeColor="text2"/>
          <w:sz w:val="24"/>
          <w:szCs w:val="24"/>
        </w:rPr>
        <w:t>Товарищества»</w:t>
      </w:r>
      <w:r w:rsidR="00A7557D">
        <w:rPr>
          <w:rFonts w:ascii="Times New Roman" w:hAnsi="Times New Roman"/>
          <w:color w:val="1F497D" w:themeColor="text2"/>
          <w:sz w:val="24"/>
          <w:szCs w:val="24"/>
        </w:rPr>
        <w:t xml:space="preserve">. </w:t>
      </w:r>
      <w:r w:rsidR="00A7557D" w:rsidRPr="00A7557D">
        <w:rPr>
          <w:rFonts w:ascii="Times New Roman" w:hAnsi="Times New Roman"/>
          <w:i/>
          <w:color w:val="FF0000"/>
          <w:sz w:val="24"/>
          <w:szCs w:val="24"/>
        </w:rPr>
        <w:t>Поконкретней</w:t>
      </w:r>
      <w:r w:rsidR="00A7557D">
        <w:rPr>
          <w:rFonts w:ascii="Times New Roman" w:hAnsi="Times New Roman"/>
          <w:i/>
          <w:color w:val="FF0000"/>
          <w:sz w:val="24"/>
          <w:szCs w:val="24"/>
        </w:rPr>
        <w:t xml:space="preserve"> применимо к нашему. </w:t>
      </w:r>
    </w:p>
    <w:p w:rsidR="00A7557D" w:rsidRPr="00A7557D" w:rsidRDefault="00A7557D" w:rsidP="005864E4">
      <w:pPr>
        <w:rPr>
          <w:rFonts w:ascii="Times New Roman" w:hAnsi="Times New Roman"/>
          <w:color w:val="FF0000"/>
          <w:sz w:val="24"/>
          <w:szCs w:val="24"/>
        </w:rPr>
      </w:pPr>
    </w:p>
    <w:p w:rsidR="00696883" w:rsidRDefault="005864E4" w:rsidP="00696883">
      <w:pPr>
        <w:rPr>
          <w:rFonts w:ascii="Times New Roman" w:hAnsi="Times New Roman"/>
          <w:sz w:val="24"/>
          <w:szCs w:val="24"/>
        </w:rPr>
      </w:pPr>
      <w:r w:rsidRPr="00A0670D">
        <w:rPr>
          <w:rFonts w:ascii="Times New Roman" w:hAnsi="Times New Roman"/>
          <w:sz w:val="24"/>
          <w:szCs w:val="24"/>
        </w:rPr>
        <w:t>3.2</w:t>
      </w:r>
      <w:r w:rsidR="00696883" w:rsidRPr="00A0670D">
        <w:rPr>
          <w:rFonts w:ascii="Times New Roman" w:hAnsi="Times New Roman"/>
          <w:sz w:val="24"/>
          <w:szCs w:val="24"/>
        </w:rPr>
        <w:t>.</w:t>
      </w:r>
      <w:r w:rsidRPr="00A0670D">
        <w:rPr>
          <w:rFonts w:ascii="Times New Roman" w:hAnsi="Times New Roman"/>
          <w:sz w:val="24"/>
          <w:szCs w:val="24"/>
        </w:rPr>
        <w:t>Членами  дачного некоммерческого товарищества могут стать в соответствии с гражданским законод</w:t>
      </w:r>
      <w:r w:rsidR="00696883" w:rsidRPr="00A0670D">
        <w:rPr>
          <w:rFonts w:ascii="Times New Roman" w:hAnsi="Times New Roman"/>
          <w:sz w:val="24"/>
          <w:szCs w:val="24"/>
        </w:rPr>
        <w:t>ательством наследники членов</w:t>
      </w:r>
      <w:r w:rsidRPr="00A0670D">
        <w:rPr>
          <w:rFonts w:ascii="Times New Roman" w:hAnsi="Times New Roman"/>
          <w:sz w:val="24"/>
          <w:szCs w:val="24"/>
        </w:rPr>
        <w:t xml:space="preserve"> да</w:t>
      </w:r>
      <w:r w:rsidR="00696883" w:rsidRPr="00A0670D">
        <w:rPr>
          <w:rFonts w:ascii="Times New Roman" w:hAnsi="Times New Roman"/>
          <w:sz w:val="24"/>
          <w:szCs w:val="24"/>
        </w:rPr>
        <w:t>чного некоммерческого товарищества</w:t>
      </w:r>
      <w:r w:rsidRPr="00A0670D">
        <w:rPr>
          <w:rFonts w:ascii="Times New Roman" w:hAnsi="Times New Roman"/>
          <w:sz w:val="24"/>
          <w:szCs w:val="24"/>
        </w:rPr>
        <w:t>,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bookmarkStart w:id="2" w:name="p264"/>
      <w:bookmarkEnd w:id="2"/>
    </w:p>
    <w:p w:rsidR="00A7557D" w:rsidRPr="00A0670D" w:rsidRDefault="00A7557D" w:rsidP="00696883">
      <w:pPr>
        <w:rPr>
          <w:rFonts w:ascii="Times New Roman" w:hAnsi="Times New Roman"/>
          <w:sz w:val="24"/>
          <w:szCs w:val="24"/>
        </w:rPr>
      </w:pPr>
    </w:p>
    <w:p w:rsidR="00696883" w:rsidRDefault="005864E4" w:rsidP="00696883">
      <w:pPr>
        <w:rPr>
          <w:rFonts w:ascii="Times New Roman" w:hAnsi="Times New Roman"/>
          <w:sz w:val="24"/>
          <w:szCs w:val="24"/>
        </w:rPr>
      </w:pPr>
      <w:r w:rsidRPr="00A0670D">
        <w:rPr>
          <w:rFonts w:ascii="Times New Roman" w:hAnsi="Times New Roman"/>
          <w:sz w:val="24"/>
          <w:szCs w:val="24"/>
        </w:rPr>
        <w:t>3.</w:t>
      </w:r>
      <w:r w:rsidR="00696883" w:rsidRPr="00A0670D">
        <w:rPr>
          <w:rFonts w:ascii="Times New Roman" w:hAnsi="Times New Roman"/>
          <w:sz w:val="24"/>
          <w:szCs w:val="24"/>
        </w:rPr>
        <w:t>3.</w:t>
      </w:r>
      <w:r w:rsidRPr="00A0670D">
        <w:rPr>
          <w:rFonts w:ascii="Times New Roman" w:hAnsi="Times New Roman"/>
          <w:sz w:val="24"/>
          <w:szCs w:val="24"/>
        </w:rPr>
        <w:t>Иностранные граждане и лица без гра</w:t>
      </w:r>
      <w:r w:rsidR="00696883" w:rsidRPr="00A0670D">
        <w:rPr>
          <w:rFonts w:ascii="Times New Roman" w:hAnsi="Times New Roman"/>
          <w:sz w:val="24"/>
          <w:szCs w:val="24"/>
        </w:rPr>
        <w:t>жданства могут стать членами дачного некоммерческого товарищества</w:t>
      </w:r>
      <w:r w:rsidRPr="00A0670D">
        <w:rPr>
          <w:rFonts w:ascii="Times New Roman" w:hAnsi="Times New Roman"/>
          <w:sz w:val="24"/>
          <w:szCs w:val="24"/>
        </w:rPr>
        <w:t>. Права иностранных граждан и лиц без гражданства на</w:t>
      </w:r>
      <w:r w:rsidR="00696883" w:rsidRPr="00A0670D">
        <w:rPr>
          <w:rFonts w:ascii="Times New Roman" w:hAnsi="Times New Roman"/>
          <w:sz w:val="24"/>
          <w:szCs w:val="24"/>
        </w:rPr>
        <w:t xml:space="preserve"> </w:t>
      </w:r>
      <w:r w:rsidRPr="00A0670D">
        <w:rPr>
          <w:rFonts w:ascii="Times New Roman" w:hAnsi="Times New Roman"/>
          <w:sz w:val="24"/>
          <w:szCs w:val="24"/>
        </w:rPr>
        <w:t>дачные земельные участки определяются в соответствии с законодательством Российской Федерации.</w:t>
      </w:r>
      <w:bookmarkStart w:id="3" w:name="p267"/>
      <w:bookmarkEnd w:id="3"/>
    </w:p>
    <w:p w:rsidR="00A7557D" w:rsidRPr="00A0670D" w:rsidRDefault="00A7557D" w:rsidP="00696883">
      <w:pPr>
        <w:rPr>
          <w:rFonts w:ascii="Times New Roman" w:hAnsi="Times New Roman"/>
          <w:sz w:val="24"/>
          <w:szCs w:val="24"/>
        </w:rPr>
      </w:pPr>
    </w:p>
    <w:p w:rsidR="00D413E7" w:rsidRPr="00A7557D" w:rsidRDefault="00696883" w:rsidP="00D413E7">
      <w:pPr>
        <w:tabs>
          <w:tab w:val="left" w:pos="7485"/>
        </w:tabs>
        <w:rPr>
          <w:rFonts w:ascii="Times New Roman" w:hAnsi="Times New Roman"/>
          <w:sz w:val="24"/>
          <w:szCs w:val="24"/>
        </w:rPr>
      </w:pPr>
      <w:r w:rsidRPr="00A7557D">
        <w:rPr>
          <w:rFonts w:ascii="Times New Roman" w:hAnsi="Times New Roman"/>
          <w:sz w:val="24"/>
          <w:szCs w:val="24"/>
        </w:rPr>
        <w:t>3.4.</w:t>
      </w:r>
      <w:r w:rsidR="005864E4" w:rsidRPr="00A7557D">
        <w:rPr>
          <w:rFonts w:ascii="Times New Roman" w:hAnsi="Times New Roman"/>
          <w:sz w:val="24"/>
          <w:szCs w:val="24"/>
        </w:rPr>
        <w:t xml:space="preserve">Учредители </w:t>
      </w:r>
      <w:r w:rsidRPr="00A7557D">
        <w:rPr>
          <w:rFonts w:ascii="Times New Roman" w:hAnsi="Times New Roman"/>
          <w:sz w:val="24"/>
          <w:szCs w:val="24"/>
        </w:rPr>
        <w:t xml:space="preserve">дачного некоммерческого товарищества </w:t>
      </w:r>
      <w:r w:rsidR="005864E4" w:rsidRPr="00A7557D">
        <w:rPr>
          <w:rFonts w:ascii="Times New Roman" w:hAnsi="Times New Roman"/>
          <w:sz w:val="24"/>
          <w:szCs w:val="24"/>
        </w:rPr>
        <w:t xml:space="preserve">считаются принятыми в члены такого объединения с момента его государственной регистрации. Другие вступающие в такое объединение </w:t>
      </w:r>
      <w:r w:rsidR="00D413E7" w:rsidRPr="00A7557D">
        <w:rPr>
          <w:rFonts w:ascii="Times New Roman" w:hAnsi="Times New Roman"/>
          <w:sz w:val="24"/>
          <w:szCs w:val="24"/>
        </w:rPr>
        <w:t xml:space="preserve"> </w:t>
      </w:r>
      <w:r w:rsidR="005864E4" w:rsidRPr="00A7557D">
        <w:rPr>
          <w:rFonts w:ascii="Times New Roman" w:hAnsi="Times New Roman"/>
          <w:sz w:val="24"/>
          <w:szCs w:val="24"/>
        </w:rPr>
        <w:t>лица</w:t>
      </w:r>
      <w:r w:rsidR="00D413E7" w:rsidRPr="00A7557D">
        <w:rPr>
          <w:rFonts w:ascii="Times New Roman" w:hAnsi="Times New Roman"/>
          <w:sz w:val="24"/>
          <w:szCs w:val="24"/>
        </w:rPr>
        <w:t xml:space="preserve"> </w:t>
      </w:r>
      <w:r w:rsidR="005864E4" w:rsidRPr="00A7557D">
        <w:rPr>
          <w:rFonts w:ascii="Times New Roman" w:hAnsi="Times New Roman"/>
          <w:sz w:val="24"/>
          <w:szCs w:val="24"/>
        </w:rPr>
        <w:t xml:space="preserve"> </w:t>
      </w:r>
      <w:r w:rsidR="00D413E7" w:rsidRPr="00A7557D">
        <w:rPr>
          <w:rFonts w:ascii="Times New Roman" w:hAnsi="Times New Roman"/>
          <w:sz w:val="24"/>
          <w:szCs w:val="24"/>
        </w:rPr>
        <w:t xml:space="preserve"> </w:t>
      </w:r>
      <w:r w:rsidR="005864E4" w:rsidRPr="00A7557D">
        <w:rPr>
          <w:rFonts w:ascii="Times New Roman" w:hAnsi="Times New Roman"/>
          <w:sz w:val="24"/>
          <w:szCs w:val="24"/>
        </w:rPr>
        <w:t xml:space="preserve">принимаются </w:t>
      </w:r>
      <w:r w:rsidR="00D413E7" w:rsidRPr="00A7557D">
        <w:rPr>
          <w:rFonts w:ascii="Times New Roman" w:hAnsi="Times New Roman"/>
          <w:sz w:val="24"/>
          <w:szCs w:val="24"/>
        </w:rPr>
        <w:t xml:space="preserve"> </w:t>
      </w:r>
      <w:r w:rsidR="005864E4" w:rsidRPr="00A7557D">
        <w:rPr>
          <w:rFonts w:ascii="Times New Roman" w:hAnsi="Times New Roman"/>
          <w:sz w:val="24"/>
          <w:szCs w:val="24"/>
        </w:rPr>
        <w:t xml:space="preserve">в </w:t>
      </w:r>
      <w:r w:rsidR="00D413E7" w:rsidRPr="00A7557D">
        <w:rPr>
          <w:rFonts w:ascii="Times New Roman" w:hAnsi="Times New Roman"/>
          <w:sz w:val="24"/>
          <w:szCs w:val="24"/>
        </w:rPr>
        <w:t xml:space="preserve"> </w:t>
      </w:r>
      <w:r w:rsidR="005864E4" w:rsidRPr="00A7557D">
        <w:rPr>
          <w:rFonts w:ascii="Times New Roman" w:hAnsi="Times New Roman"/>
          <w:sz w:val="24"/>
          <w:szCs w:val="24"/>
        </w:rPr>
        <w:t xml:space="preserve">его </w:t>
      </w:r>
      <w:r w:rsidR="00D413E7" w:rsidRPr="00A7557D">
        <w:rPr>
          <w:rFonts w:ascii="Times New Roman" w:hAnsi="Times New Roman"/>
          <w:sz w:val="24"/>
          <w:szCs w:val="24"/>
        </w:rPr>
        <w:t xml:space="preserve"> </w:t>
      </w:r>
      <w:r w:rsidR="005864E4" w:rsidRPr="00A7557D">
        <w:rPr>
          <w:rFonts w:ascii="Times New Roman" w:hAnsi="Times New Roman"/>
          <w:sz w:val="24"/>
          <w:szCs w:val="24"/>
        </w:rPr>
        <w:t>члены</w:t>
      </w:r>
      <w:r w:rsidR="00D413E7" w:rsidRPr="00A7557D">
        <w:rPr>
          <w:rFonts w:ascii="Times New Roman" w:hAnsi="Times New Roman"/>
          <w:sz w:val="24"/>
          <w:szCs w:val="24"/>
        </w:rPr>
        <w:t xml:space="preserve"> </w:t>
      </w:r>
      <w:r w:rsidR="005864E4" w:rsidRPr="00A7557D">
        <w:rPr>
          <w:rFonts w:ascii="Times New Roman" w:hAnsi="Times New Roman"/>
          <w:sz w:val="24"/>
          <w:szCs w:val="24"/>
        </w:rPr>
        <w:t xml:space="preserve"> общим</w:t>
      </w:r>
      <w:r w:rsidR="00D413E7" w:rsidRPr="00A7557D">
        <w:rPr>
          <w:rFonts w:ascii="Times New Roman" w:hAnsi="Times New Roman"/>
          <w:sz w:val="24"/>
          <w:szCs w:val="24"/>
        </w:rPr>
        <w:t xml:space="preserve"> </w:t>
      </w:r>
      <w:r w:rsidR="005864E4" w:rsidRPr="00A7557D">
        <w:rPr>
          <w:rFonts w:ascii="Times New Roman" w:hAnsi="Times New Roman"/>
          <w:sz w:val="24"/>
          <w:szCs w:val="24"/>
        </w:rPr>
        <w:t xml:space="preserve"> собранием</w:t>
      </w:r>
      <w:r w:rsidR="00D413E7" w:rsidRPr="00A7557D">
        <w:rPr>
          <w:rFonts w:ascii="Times New Roman" w:hAnsi="Times New Roman"/>
          <w:sz w:val="24"/>
          <w:szCs w:val="24"/>
        </w:rPr>
        <w:t xml:space="preserve">  (собранием уполномоченных)</w:t>
      </w:r>
    </w:p>
    <w:p w:rsidR="00696883" w:rsidRPr="00A7557D" w:rsidRDefault="005864E4" w:rsidP="00D413E7">
      <w:pPr>
        <w:rPr>
          <w:rFonts w:ascii="Times New Roman" w:hAnsi="Times New Roman"/>
          <w:sz w:val="24"/>
          <w:szCs w:val="24"/>
        </w:rPr>
      </w:pPr>
      <w:r w:rsidRPr="00A7557D">
        <w:rPr>
          <w:rFonts w:ascii="Times New Roman" w:hAnsi="Times New Roman"/>
          <w:sz w:val="24"/>
          <w:szCs w:val="24"/>
        </w:rPr>
        <w:t xml:space="preserve"> членов садоводческого, огороднического или дачного некоммерческого объединения.</w:t>
      </w:r>
      <w:bookmarkStart w:id="4" w:name="p268"/>
      <w:bookmarkEnd w:id="4"/>
    </w:p>
    <w:p w:rsidR="00A7557D" w:rsidRDefault="00A7557D" w:rsidP="00D413E7">
      <w:pPr>
        <w:rPr>
          <w:rFonts w:ascii="Times New Roman" w:hAnsi="Times New Roman"/>
          <w:i/>
          <w:color w:val="FF0000"/>
          <w:sz w:val="24"/>
          <w:szCs w:val="24"/>
        </w:rPr>
      </w:pPr>
    </w:p>
    <w:p w:rsidR="00A7557D" w:rsidRDefault="00A7557D" w:rsidP="00D413E7">
      <w:pPr>
        <w:rPr>
          <w:rFonts w:ascii="Times New Roman" w:hAnsi="Times New Roman"/>
          <w:sz w:val="24"/>
          <w:szCs w:val="24"/>
        </w:rPr>
      </w:pPr>
    </w:p>
    <w:p w:rsidR="00A7557D" w:rsidRPr="00A0670D" w:rsidRDefault="00A7557D" w:rsidP="00D413E7">
      <w:pPr>
        <w:rPr>
          <w:rFonts w:ascii="Times New Roman" w:hAnsi="Times New Roman"/>
          <w:sz w:val="24"/>
          <w:szCs w:val="24"/>
        </w:rPr>
      </w:pPr>
    </w:p>
    <w:p w:rsidR="003A2175" w:rsidRDefault="00696883" w:rsidP="003A2175">
      <w:pPr>
        <w:rPr>
          <w:rFonts w:ascii="Times New Roman" w:hAnsi="Times New Roman"/>
          <w:sz w:val="24"/>
          <w:szCs w:val="24"/>
        </w:rPr>
      </w:pPr>
      <w:r w:rsidRPr="00A0670D">
        <w:rPr>
          <w:rFonts w:ascii="Times New Roman" w:hAnsi="Times New Roman"/>
          <w:sz w:val="24"/>
          <w:szCs w:val="24"/>
        </w:rPr>
        <w:lastRenderedPageBreak/>
        <w:t>3.5.</w:t>
      </w:r>
      <w:r w:rsidR="003A2175" w:rsidRPr="00A0670D">
        <w:rPr>
          <w:rFonts w:ascii="Times New Roman" w:hAnsi="Times New Roman"/>
          <w:sz w:val="24"/>
          <w:szCs w:val="24"/>
        </w:rPr>
        <w:t xml:space="preserve">Прием нового члена товарищества </w:t>
      </w:r>
      <w:r w:rsidR="003A2175" w:rsidRPr="00A7557D">
        <w:rPr>
          <w:rFonts w:ascii="Times New Roman" w:hAnsi="Times New Roman"/>
          <w:sz w:val="24"/>
          <w:szCs w:val="24"/>
        </w:rPr>
        <w:t>осуществляется</w:t>
      </w:r>
      <w:r w:rsidR="003A2175" w:rsidRPr="00A7557D">
        <w:rPr>
          <w:rFonts w:ascii="Times New Roman" w:hAnsi="Times New Roman"/>
          <w:color w:val="FF0000"/>
          <w:sz w:val="24"/>
          <w:szCs w:val="24"/>
        </w:rPr>
        <w:t xml:space="preserve"> общим собранием (собранием уполномоченных)</w:t>
      </w:r>
      <w:r w:rsidR="003A2175" w:rsidRPr="00A0670D">
        <w:rPr>
          <w:rFonts w:ascii="Times New Roman" w:hAnsi="Times New Roman"/>
          <w:sz w:val="24"/>
          <w:szCs w:val="24"/>
        </w:rPr>
        <w:t xml:space="preserve"> </w:t>
      </w:r>
      <w:r w:rsidR="003A2175" w:rsidRPr="00A7557D">
        <w:rPr>
          <w:rFonts w:ascii="Times New Roman" w:hAnsi="Times New Roman"/>
          <w:color w:val="FF0000"/>
          <w:sz w:val="24"/>
          <w:szCs w:val="24"/>
        </w:rPr>
        <w:t>товарищества</w:t>
      </w:r>
      <w:r w:rsidR="003A2175" w:rsidRPr="00A0670D">
        <w:rPr>
          <w:rFonts w:ascii="Times New Roman" w:hAnsi="Times New Roman"/>
          <w:sz w:val="24"/>
          <w:szCs w:val="24"/>
        </w:rPr>
        <w:t xml:space="preserve"> на основании заявления лица вступающего в товарищество на имя председателя правления товарищества, </w:t>
      </w:r>
      <w:r w:rsidR="003A2175" w:rsidRPr="00A7557D">
        <w:rPr>
          <w:rFonts w:ascii="Times New Roman" w:hAnsi="Times New Roman"/>
          <w:color w:val="00B050"/>
          <w:sz w:val="24"/>
          <w:szCs w:val="24"/>
        </w:rPr>
        <w:t>который представляет заявителя на ближайшем со дня подачи  заявления общем собрании (собрании уполномоченных) для утверждения</w:t>
      </w:r>
      <w:r w:rsidR="003A2175" w:rsidRPr="00A0670D">
        <w:rPr>
          <w:rFonts w:ascii="Times New Roman" w:hAnsi="Times New Roman"/>
          <w:sz w:val="24"/>
          <w:szCs w:val="24"/>
        </w:rPr>
        <w:t>.</w:t>
      </w:r>
    </w:p>
    <w:p w:rsidR="00A7557D" w:rsidRDefault="00A7557D" w:rsidP="003A2175">
      <w:pPr>
        <w:rPr>
          <w:rFonts w:ascii="Times New Roman" w:hAnsi="Times New Roman"/>
          <w:sz w:val="24"/>
          <w:szCs w:val="24"/>
        </w:rPr>
      </w:pPr>
    </w:p>
    <w:p w:rsidR="00A7557D" w:rsidRDefault="00A7557D" w:rsidP="003A2175">
      <w:pPr>
        <w:rPr>
          <w:rFonts w:ascii="Times New Roman" w:hAnsi="Times New Roman"/>
          <w:i/>
          <w:color w:val="FF0000"/>
          <w:sz w:val="24"/>
          <w:szCs w:val="24"/>
        </w:rPr>
      </w:pPr>
      <w:r w:rsidRPr="00A7557D">
        <w:rPr>
          <w:rFonts w:ascii="Times New Roman" w:hAnsi="Times New Roman"/>
          <w:i/>
          <w:color w:val="FF0000"/>
          <w:sz w:val="24"/>
          <w:szCs w:val="24"/>
        </w:rPr>
        <w:t>Повторяется</w:t>
      </w:r>
      <w:r>
        <w:rPr>
          <w:rFonts w:ascii="Times New Roman" w:hAnsi="Times New Roman"/>
          <w:i/>
          <w:color w:val="FF0000"/>
          <w:sz w:val="24"/>
          <w:szCs w:val="24"/>
        </w:rPr>
        <w:t xml:space="preserve">. </w:t>
      </w:r>
    </w:p>
    <w:p w:rsidR="00A7557D" w:rsidRPr="00CE3BA0" w:rsidRDefault="00A7557D" w:rsidP="00A7557D">
      <w:pPr>
        <w:rPr>
          <w:rFonts w:ascii="Times New Roman" w:hAnsi="Times New Roman"/>
          <w:color w:val="00B050"/>
          <w:sz w:val="24"/>
          <w:szCs w:val="24"/>
        </w:rPr>
      </w:pPr>
      <w:r w:rsidRPr="00A7557D">
        <w:rPr>
          <w:rFonts w:ascii="Times New Roman" w:hAnsi="Times New Roman"/>
          <w:sz w:val="24"/>
          <w:szCs w:val="24"/>
        </w:rPr>
        <w:t xml:space="preserve">Вопрос??? </w:t>
      </w:r>
      <w:r w:rsidRPr="00CE3BA0">
        <w:rPr>
          <w:rFonts w:ascii="Times New Roman" w:hAnsi="Times New Roman"/>
          <w:color w:val="00B050"/>
          <w:sz w:val="24"/>
          <w:szCs w:val="24"/>
        </w:rPr>
        <w:t>В поселке 270 участков, если по каждому вступившему собственнику собирать общее собрание это п….ц что будет. А не собирать тоже, могут проникнуть всякого рода проходимцы. Не проще ли процедуру как ни</w:t>
      </w:r>
      <w:r w:rsidR="00CE3BA0">
        <w:rPr>
          <w:rFonts w:ascii="Times New Roman" w:hAnsi="Times New Roman"/>
          <w:color w:val="00B050"/>
          <w:sz w:val="24"/>
          <w:szCs w:val="24"/>
        </w:rPr>
        <w:t xml:space="preserve"> </w:t>
      </w:r>
      <w:r w:rsidRPr="00CE3BA0">
        <w:rPr>
          <w:rFonts w:ascii="Times New Roman" w:hAnsi="Times New Roman"/>
          <w:color w:val="00B050"/>
          <w:sz w:val="24"/>
          <w:szCs w:val="24"/>
        </w:rPr>
        <w:t xml:space="preserve">будь расписать поподробней, и не собирать общее собрание, хочется что бы устав был не формальной бумажкой, а правоустанавливающим документом и соблюдался.  </w:t>
      </w:r>
      <w:r w:rsidR="00CE3BA0">
        <w:rPr>
          <w:rFonts w:ascii="Times New Roman" w:hAnsi="Times New Roman"/>
          <w:color w:val="00B050"/>
          <w:sz w:val="24"/>
          <w:szCs w:val="24"/>
        </w:rPr>
        <w:t xml:space="preserve">Да и потом если потом со временем собираться будем, как и во многих садовых товариществах 1 раз в полгода, это что ж теперь человеку купившему участок надо полгода ждать пока он будет иметь право пользоваться объектами товарищества, он не платит, членские взносы и не участвует в деятельности товарищества. </w:t>
      </w:r>
    </w:p>
    <w:p w:rsidR="00A7557D" w:rsidRPr="00A7557D" w:rsidRDefault="00A7557D" w:rsidP="003A2175">
      <w:pPr>
        <w:rPr>
          <w:rFonts w:ascii="Times New Roman" w:hAnsi="Times New Roman"/>
          <w:i/>
          <w:color w:val="FF0000"/>
          <w:sz w:val="24"/>
          <w:szCs w:val="24"/>
        </w:rPr>
      </w:pPr>
    </w:p>
    <w:p w:rsidR="00A7557D" w:rsidRPr="00A0670D" w:rsidRDefault="00A7557D" w:rsidP="003A2175">
      <w:pPr>
        <w:rPr>
          <w:rFonts w:ascii="Times New Roman" w:hAnsi="Times New Roman"/>
          <w:sz w:val="24"/>
          <w:szCs w:val="24"/>
        </w:rPr>
      </w:pPr>
    </w:p>
    <w:p w:rsidR="003A2175" w:rsidRDefault="003A2175" w:rsidP="003A2175">
      <w:pPr>
        <w:rPr>
          <w:rFonts w:ascii="Times New Roman" w:hAnsi="Times New Roman"/>
          <w:sz w:val="24"/>
          <w:szCs w:val="24"/>
        </w:rPr>
      </w:pPr>
      <w:r w:rsidRPr="00A0670D">
        <w:rPr>
          <w:rFonts w:ascii="Times New Roman" w:hAnsi="Times New Roman"/>
          <w:sz w:val="24"/>
          <w:szCs w:val="24"/>
        </w:rPr>
        <w:t xml:space="preserve"> </w:t>
      </w:r>
      <w:r w:rsidR="00696883" w:rsidRPr="00A0670D">
        <w:rPr>
          <w:rFonts w:ascii="Times New Roman" w:hAnsi="Times New Roman"/>
          <w:sz w:val="24"/>
          <w:szCs w:val="24"/>
        </w:rPr>
        <w:t>3.6.</w:t>
      </w:r>
      <w:r w:rsidRPr="00A0670D">
        <w:rPr>
          <w:rFonts w:ascii="Times New Roman" w:hAnsi="Times New Roman"/>
          <w:sz w:val="24"/>
          <w:szCs w:val="24"/>
        </w:rPr>
        <w:t>Заявитель обязан в течении 10-ти дней со дня принятия решения о приеме его в члены товарищества внести вступительный взнос.</w:t>
      </w:r>
    </w:p>
    <w:p w:rsidR="00CE3BA0" w:rsidRPr="00A0670D" w:rsidRDefault="00CE3BA0" w:rsidP="003A2175">
      <w:pPr>
        <w:rPr>
          <w:rFonts w:ascii="Times New Roman" w:hAnsi="Times New Roman"/>
          <w:sz w:val="24"/>
          <w:szCs w:val="24"/>
        </w:rPr>
      </w:pPr>
    </w:p>
    <w:p w:rsidR="003A2175" w:rsidRDefault="003A2175" w:rsidP="003A2175">
      <w:pPr>
        <w:rPr>
          <w:rFonts w:ascii="Times New Roman" w:hAnsi="Times New Roman"/>
          <w:sz w:val="24"/>
          <w:szCs w:val="24"/>
        </w:rPr>
      </w:pPr>
      <w:r w:rsidRPr="00A0670D">
        <w:rPr>
          <w:rFonts w:ascii="Times New Roman" w:hAnsi="Times New Roman"/>
          <w:sz w:val="24"/>
          <w:szCs w:val="24"/>
        </w:rPr>
        <w:t>3.7.Лицо считается принятым в число членов товарищества после внесения вступительного взноса в кассу товарищества.</w:t>
      </w:r>
    </w:p>
    <w:p w:rsidR="00CE3BA0" w:rsidRPr="00A0670D" w:rsidRDefault="00CE3BA0" w:rsidP="003A2175">
      <w:pPr>
        <w:rPr>
          <w:rFonts w:ascii="Times New Roman" w:hAnsi="Times New Roman"/>
          <w:sz w:val="24"/>
          <w:szCs w:val="24"/>
        </w:rPr>
      </w:pPr>
    </w:p>
    <w:p w:rsidR="003A2175" w:rsidRDefault="003A2175" w:rsidP="003A2175">
      <w:pPr>
        <w:rPr>
          <w:rFonts w:ascii="Times New Roman" w:hAnsi="Times New Roman"/>
          <w:sz w:val="24"/>
          <w:szCs w:val="24"/>
        </w:rPr>
      </w:pPr>
      <w:r w:rsidRPr="00A0670D">
        <w:rPr>
          <w:rFonts w:ascii="Times New Roman" w:hAnsi="Times New Roman"/>
          <w:sz w:val="24"/>
          <w:szCs w:val="24"/>
        </w:rPr>
        <w:t xml:space="preserve">3.8.Каждому </w:t>
      </w:r>
      <w:r w:rsidR="000024D2" w:rsidRPr="00A0670D">
        <w:rPr>
          <w:rFonts w:ascii="Times New Roman" w:hAnsi="Times New Roman"/>
          <w:sz w:val="24"/>
          <w:szCs w:val="24"/>
        </w:rPr>
        <w:t xml:space="preserve">члену </w:t>
      </w:r>
      <w:r w:rsidRPr="00A0670D">
        <w:rPr>
          <w:rFonts w:ascii="Times New Roman" w:hAnsi="Times New Roman"/>
          <w:sz w:val="24"/>
          <w:szCs w:val="24"/>
        </w:rPr>
        <w:t xml:space="preserve">дачного некоммерческого </w:t>
      </w:r>
      <w:r w:rsidR="00A20153" w:rsidRPr="00A0670D">
        <w:rPr>
          <w:rFonts w:ascii="Times New Roman" w:hAnsi="Times New Roman"/>
          <w:sz w:val="24"/>
          <w:szCs w:val="24"/>
        </w:rPr>
        <w:t>товарищества</w:t>
      </w:r>
      <w:r w:rsidRPr="00A0670D">
        <w:rPr>
          <w:rFonts w:ascii="Times New Roman" w:hAnsi="Times New Roman"/>
          <w:sz w:val="24"/>
          <w:szCs w:val="24"/>
        </w:rPr>
        <w:t xml:space="preserve"> в тече</w:t>
      </w:r>
      <w:r w:rsidR="000024D2" w:rsidRPr="00A0670D">
        <w:rPr>
          <w:rFonts w:ascii="Times New Roman" w:hAnsi="Times New Roman"/>
          <w:sz w:val="24"/>
          <w:szCs w:val="24"/>
        </w:rPr>
        <w:t xml:space="preserve">ние </w:t>
      </w:r>
      <w:r w:rsidR="0021160C">
        <w:rPr>
          <w:rFonts w:ascii="Times New Roman" w:hAnsi="Times New Roman"/>
          <w:sz w:val="24"/>
          <w:szCs w:val="24"/>
        </w:rPr>
        <w:t>двух</w:t>
      </w:r>
      <w:r w:rsidR="000024D2" w:rsidRPr="00A0670D">
        <w:rPr>
          <w:rFonts w:ascii="Times New Roman" w:hAnsi="Times New Roman"/>
          <w:sz w:val="24"/>
          <w:szCs w:val="24"/>
        </w:rPr>
        <w:t xml:space="preserve"> месяцев со дня приема </w:t>
      </w:r>
      <w:r w:rsidRPr="00A0670D">
        <w:rPr>
          <w:rFonts w:ascii="Times New Roman" w:hAnsi="Times New Roman"/>
          <w:sz w:val="24"/>
          <w:szCs w:val="24"/>
        </w:rPr>
        <w:t xml:space="preserve"> его </w:t>
      </w:r>
      <w:r w:rsidR="000024D2" w:rsidRPr="00A0670D">
        <w:rPr>
          <w:rFonts w:ascii="Times New Roman" w:hAnsi="Times New Roman"/>
          <w:sz w:val="24"/>
          <w:szCs w:val="24"/>
        </w:rPr>
        <w:t xml:space="preserve">в </w:t>
      </w:r>
      <w:r w:rsidRPr="00A0670D">
        <w:rPr>
          <w:rFonts w:ascii="Times New Roman" w:hAnsi="Times New Roman"/>
          <w:sz w:val="24"/>
          <w:szCs w:val="24"/>
        </w:rPr>
        <w:t xml:space="preserve">члены </w:t>
      </w:r>
      <w:r w:rsidR="000024D2" w:rsidRPr="00A0670D">
        <w:rPr>
          <w:rFonts w:ascii="Times New Roman" w:hAnsi="Times New Roman"/>
          <w:sz w:val="24"/>
          <w:szCs w:val="24"/>
        </w:rPr>
        <w:t xml:space="preserve">товарищества, </w:t>
      </w:r>
      <w:r w:rsidRPr="00A0670D">
        <w:rPr>
          <w:rFonts w:ascii="Times New Roman" w:hAnsi="Times New Roman"/>
          <w:sz w:val="24"/>
          <w:szCs w:val="24"/>
        </w:rPr>
        <w:t xml:space="preserve">правление </w:t>
      </w:r>
      <w:r w:rsidR="000024D2" w:rsidRPr="00A0670D">
        <w:rPr>
          <w:rFonts w:ascii="Times New Roman" w:hAnsi="Times New Roman"/>
          <w:sz w:val="24"/>
          <w:szCs w:val="24"/>
        </w:rPr>
        <w:t>товарищества</w:t>
      </w:r>
      <w:r w:rsidRPr="00A0670D">
        <w:rPr>
          <w:rFonts w:ascii="Times New Roman" w:hAnsi="Times New Roman"/>
          <w:sz w:val="24"/>
          <w:szCs w:val="24"/>
        </w:rPr>
        <w:t xml:space="preserve"> обязано выдать членскую книжку или другой заменяющий ее документ.</w:t>
      </w:r>
    </w:p>
    <w:p w:rsidR="00CE3BA0" w:rsidRPr="00A0670D" w:rsidRDefault="00CE3BA0" w:rsidP="003A2175">
      <w:pPr>
        <w:rPr>
          <w:rFonts w:ascii="Times New Roman" w:hAnsi="Times New Roman"/>
          <w:sz w:val="24"/>
          <w:szCs w:val="24"/>
        </w:rPr>
      </w:pPr>
    </w:p>
    <w:p w:rsidR="00A20153" w:rsidRDefault="00A20153" w:rsidP="003A2175">
      <w:pPr>
        <w:rPr>
          <w:rFonts w:ascii="Times New Roman" w:hAnsi="Times New Roman"/>
          <w:sz w:val="24"/>
          <w:szCs w:val="24"/>
        </w:rPr>
      </w:pPr>
      <w:r w:rsidRPr="00563587">
        <w:rPr>
          <w:rFonts w:ascii="Times New Roman" w:hAnsi="Times New Roman"/>
          <w:sz w:val="24"/>
          <w:szCs w:val="24"/>
        </w:rPr>
        <w:t>3.9.Член дачного некоммерческого товарищества может быть исключен из членов товарищества в случаях:</w:t>
      </w:r>
    </w:p>
    <w:p w:rsidR="00CE3BA0" w:rsidRPr="00563587" w:rsidRDefault="00CE3BA0" w:rsidP="003A2175">
      <w:pPr>
        <w:rPr>
          <w:rFonts w:ascii="Times New Roman" w:hAnsi="Times New Roman"/>
          <w:sz w:val="24"/>
          <w:szCs w:val="24"/>
        </w:rPr>
      </w:pPr>
    </w:p>
    <w:p w:rsidR="00A20153" w:rsidRDefault="00A20153" w:rsidP="003A2175">
      <w:pPr>
        <w:rPr>
          <w:rFonts w:ascii="Times New Roman" w:hAnsi="Times New Roman"/>
          <w:sz w:val="24"/>
          <w:szCs w:val="24"/>
        </w:rPr>
      </w:pPr>
      <w:r w:rsidRPr="00A0670D">
        <w:rPr>
          <w:rFonts w:ascii="Times New Roman" w:hAnsi="Times New Roman"/>
          <w:sz w:val="24"/>
          <w:szCs w:val="24"/>
        </w:rPr>
        <w:t>3.9.1.добровольного выхода из членов товарищества и отказа от земельного участка или его отчуждения в законном порядке;</w:t>
      </w:r>
    </w:p>
    <w:p w:rsidR="00CE3BA0" w:rsidRPr="00A0670D" w:rsidRDefault="00CE3BA0" w:rsidP="003A2175">
      <w:pPr>
        <w:rPr>
          <w:rFonts w:ascii="Times New Roman" w:hAnsi="Times New Roman"/>
          <w:sz w:val="24"/>
          <w:szCs w:val="24"/>
        </w:rPr>
      </w:pPr>
    </w:p>
    <w:p w:rsidR="00A95EB3" w:rsidRDefault="00A20153" w:rsidP="00A95EB3">
      <w:pPr>
        <w:rPr>
          <w:rFonts w:ascii="Times New Roman" w:hAnsi="Times New Roman"/>
          <w:sz w:val="24"/>
          <w:szCs w:val="24"/>
        </w:rPr>
      </w:pPr>
      <w:r w:rsidRPr="00A0670D">
        <w:rPr>
          <w:rFonts w:ascii="Times New Roman" w:hAnsi="Times New Roman"/>
          <w:sz w:val="24"/>
          <w:szCs w:val="24"/>
        </w:rPr>
        <w:t>3.9.2. добровольного выхода из членов товарищества в связи с решением вести  дачное хозяйство в индивидуальном порядке;</w:t>
      </w:r>
    </w:p>
    <w:p w:rsidR="00CE3BA0" w:rsidRPr="00A0670D" w:rsidRDefault="00CE3BA0" w:rsidP="00A95EB3">
      <w:pPr>
        <w:rPr>
          <w:rFonts w:ascii="Times New Roman" w:hAnsi="Times New Roman"/>
          <w:sz w:val="24"/>
          <w:szCs w:val="24"/>
        </w:rPr>
      </w:pPr>
    </w:p>
    <w:p w:rsidR="00A95EB3" w:rsidRDefault="00A20153" w:rsidP="00A95EB3">
      <w:pPr>
        <w:rPr>
          <w:rFonts w:ascii="Times New Roman" w:hAnsi="Times New Roman"/>
          <w:sz w:val="24"/>
          <w:szCs w:val="24"/>
        </w:rPr>
      </w:pPr>
      <w:r w:rsidRPr="00A0670D">
        <w:rPr>
          <w:rFonts w:ascii="Times New Roman" w:hAnsi="Times New Roman"/>
          <w:sz w:val="24"/>
          <w:szCs w:val="24"/>
        </w:rPr>
        <w:t>3.9.3.</w:t>
      </w:r>
      <w:r w:rsidR="00A95EB3" w:rsidRPr="00A0670D">
        <w:rPr>
          <w:rFonts w:ascii="Times New Roman" w:hAnsi="Times New Roman"/>
          <w:sz w:val="24"/>
          <w:szCs w:val="24"/>
        </w:rPr>
        <w:t xml:space="preserve"> в связи с лишением прав собственности, пожизненного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w:t>
      </w:r>
      <w:hyperlink r:id="rId22" w:tooltip="&quot;ЗЕМЕЛЬНЫЙ КОДЕКС РОССИЙСКОЙ ФЕДЕРАЦИИ&quot; от 25.10.2001 N 136-ФЗ (принят ГД ФС РФ 28.09.2001) (ред. от 14.03.2009)" w:history="1">
        <w:r w:rsidR="00A95EB3" w:rsidRPr="00A0670D">
          <w:rPr>
            <w:rStyle w:val="a3"/>
            <w:rFonts w:ascii="Times New Roman" w:hAnsi="Times New Roman"/>
            <w:sz w:val="24"/>
            <w:szCs w:val="24"/>
            <w:u w:val="none"/>
          </w:rPr>
          <w:t>земельным законодательством</w:t>
        </w:r>
      </w:hyperlink>
      <w:r w:rsidR="00A95EB3" w:rsidRPr="00A0670D">
        <w:rPr>
          <w:rFonts w:ascii="Times New Roman" w:hAnsi="Times New Roman"/>
          <w:sz w:val="24"/>
          <w:szCs w:val="24"/>
        </w:rPr>
        <w:t>.</w:t>
      </w:r>
    </w:p>
    <w:p w:rsidR="00CE3BA0" w:rsidRPr="00A0670D" w:rsidRDefault="00CE3BA0" w:rsidP="00A95EB3">
      <w:pPr>
        <w:rPr>
          <w:rFonts w:ascii="Times New Roman" w:hAnsi="Times New Roman"/>
          <w:sz w:val="24"/>
          <w:szCs w:val="24"/>
        </w:rPr>
      </w:pPr>
    </w:p>
    <w:p w:rsidR="003A2175" w:rsidRPr="00CE3BA0" w:rsidRDefault="00A95EB3" w:rsidP="00A95EB3">
      <w:pPr>
        <w:tabs>
          <w:tab w:val="left" w:pos="7485"/>
        </w:tabs>
        <w:rPr>
          <w:rFonts w:ascii="Times New Roman" w:hAnsi="Times New Roman"/>
          <w:color w:val="FF0000"/>
          <w:sz w:val="24"/>
          <w:szCs w:val="24"/>
        </w:rPr>
      </w:pPr>
      <w:r w:rsidRPr="00CE3BA0">
        <w:rPr>
          <w:rFonts w:ascii="Times New Roman" w:hAnsi="Times New Roman"/>
          <w:color w:val="FF0000"/>
          <w:sz w:val="24"/>
          <w:szCs w:val="24"/>
        </w:rPr>
        <w:t>3.9.4.сис</w:t>
      </w:r>
      <w:r w:rsidR="0021160C" w:rsidRPr="00CE3BA0">
        <w:rPr>
          <w:rFonts w:ascii="Times New Roman" w:hAnsi="Times New Roman"/>
          <w:color w:val="FF0000"/>
          <w:sz w:val="24"/>
          <w:szCs w:val="24"/>
        </w:rPr>
        <w:t>тематического нарушения (более 3</w:t>
      </w:r>
      <w:r w:rsidRPr="00CE3BA0">
        <w:rPr>
          <w:rFonts w:ascii="Times New Roman" w:hAnsi="Times New Roman"/>
          <w:color w:val="FF0000"/>
          <w:sz w:val="24"/>
          <w:szCs w:val="24"/>
        </w:rPr>
        <w:t>-х раз) требований и положений устава, неуплату членских, целевых и иных взносов, не выполнение решений общих собраний (собраний уполномоченных), расп</w:t>
      </w:r>
      <w:r w:rsidR="00E56E52" w:rsidRPr="00CE3BA0">
        <w:rPr>
          <w:rFonts w:ascii="Times New Roman" w:hAnsi="Times New Roman"/>
          <w:color w:val="FF0000"/>
          <w:sz w:val="24"/>
          <w:szCs w:val="24"/>
        </w:rPr>
        <w:t>оряжений председателя правления;</w:t>
      </w:r>
    </w:p>
    <w:p w:rsidR="00CE3BA0" w:rsidRDefault="00CE3BA0" w:rsidP="00A95EB3">
      <w:pPr>
        <w:tabs>
          <w:tab w:val="left" w:pos="7485"/>
        </w:tabs>
        <w:rPr>
          <w:rFonts w:ascii="Times New Roman" w:hAnsi="Times New Roman"/>
          <w:sz w:val="24"/>
          <w:szCs w:val="24"/>
        </w:rPr>
      </w:pPr>
    </w:p>
    <w:p w:rsidR="00CE3BA0" w:rsidRDefault="00CE3BA0" w:rsidP="00A95EB3">
      <w:pPr>
        <w:tabs>
          <w:tab w:val="left" w:pos="7485"/>
        </w:tabs>
        <w:rPr>
          <w:rFonts w:ascii="Times New Roman" w:hAnsi="Times New Roman"/>
          <w:sz w:val="24"/>
          <w:szCs w:val="24"/>
        </w:rPr>
      </w:pPr>
    </w:p>
    <w:p w:rsidR="006555B5" w:rsidRPr="00CE3BA0" w:rsidRDefault="00563587" w:rsidP="00A95EB3">
      <w:pPr>
        <w:tabs>
          <w:tab w:val="left" w:pos="7485"/>
        </w:tabs>
        <w:rPr>
          <w:rFonts w:ascii="Times New Roman" w:hAnsi="Times New Roman"/>
          <w:color w:val="FF0000"/>
          <w:sz w:val="24"/>
          <w:szCs w:val="24"/>
        </w:rPr>
      </w:pPr>
      <w:r w:rsidRPr="00CE3BA0">
        <w:rPr>
          <w:rFonts w:ascii="Times New Roman" w:hAnsi="Times New Roman"/>
          <w:color w:val="FF0000"/>
          <w:sz w:val="24"/>
          <w:szCs w:val="24"/>
        </w:rPr>
        <w:t>3.9.5</w:t>
      </w:r>
      <w:r w:rsidR="00AC6937" w:rsidRPr="00CE3BA0">
        <w:rPr>
          <w:rFonts w:ascii="Times New Roman" w:hAnsi="Times New Roman"/>
          <w:color w:val="FF0000"/>
          <w:sz w:val="24"/>
          <w:szCs w:val="24"/>
        </w:rPr>
        <w:t>.разжигания</w:t>
      </w:r>
      <w:r w:rsidR="006555B5" w:rsidRPr="00CE3BA0">
        <w:rPr>
          <w:rFonts w:ascii="Times New Roman" w:hAnsi="Times New Roman"/>
          <w:color w:val="FF0000"/>
          <w:sz w:val="24"/>
          <w:szCs w:val="24"/>
        </w:rPr>
        <w:t xml:space="preserve"> межнациональной розни, провоцирование склок, скандалов, как в быту, так и при проведении собраний, сходок и других массовых мероприятий,  между членами дачного некоммерческого товарищества</w:t>
      </w:r>
      <w:r w:rsidR="00E56E52" w:rsidRPr="00CE3BA0">
        <w:rPr>
          <w:rFonts w:ascii="Times New Roman" w:hAnsi="Times New Roman"/>
          <w:color w:val="FF0000"/>
          <w:sz w:val="24"/>
          <w:szCs w:val="24"/>
        </w:rPr>
        <w:t>;</w:t>
      </w:r>
    </w:p>
    <w:p w:rsidR="00CE3BA0" w:rsidRPr="00CE3BA0" w:rsidRDefault="00CE3BA0" w:rsidP="00A95EB3">
      <w:pPr>
        <w:tabs>
          <w:tab w:val="left" w:pos="7485"/>
        </w:tabs>
        <w:rPr>
          <w:rFonts w:ascii="Times New Roman" w:hAnsi="Times New Roman"/>
          <w:color w:val="FF0000"/>
          <w:sz w:val="24"/>
          <w:szCs w:val="24"/>
        </w:rPr>
      </w:pPr>
    </w:p>
    <w:p w:rsidR="00E56E52" w:rsidRDefault="00563587" w:rsidP="00A95EB3">
      <w:pPr>
        <w:tabs>
          <w:tab w:val="left" w:pos="7485"/>
        </w:tabs>
        <w:rPr>
          <w:rFonts w:ascii="Times New Roman" w:hAnsi="Times New Roman"/>
          <w:color w:val="FF0000"/>
          <w:sz w:val="24"/>
          <w:szCs w:val="24"/>
        </w:rPr>
      </w:pPr>
      <w:r w:rsidRPr="00CE3BA0">
        <w:rPr>
          <w:rFonts w:ascii="Times New Roman" w:hAnsi="Times New Roman"/>
          <w:color w:val="FF0000"/>
          <w:sz w:val="24"/>
          <w:szCs w:val="24"/>
        </w:rPr>
        <w:t>3.9.</w:t>
      </w:r>
      <w:r w:rsidR="0021160C" w:rsidRPr="00CE3BA0">
        <w:rPr>
          <w:rFonts w:ascii="Times New Roman" w:hAnsi="Times New Roman"/>
          <w:color w:val="FF0000"/>
          <w:sz w:val="24"/>
          <w:szCs w:val="24"/>
        </w:rPr>
        <w:t>6</w:t>
      </w:r>
      <w:r w:rsidR="00E56E52" w:rsidRPr="00CE3BA0">
        <w:rPr>
          <w:rFonts w:ascii="Times New Roman" w:hAnsi="Times New Roman"/>
          <w:color w:val="FF0000"/>
          <w:sz w:val="24"/>
          <w:szCs w:val="24"/>
        </w:rPr>
        <w:t>.за</w:t>
      </w:r>
      <w:r w:rsidR="00AC6937" w:rsidRPr="00CE3BA0">
        <w:rPr>
          <w:rFonts w:ascii="Times New Roman" w:hAnsi="Times New Roman"/>
          <w:color w:val="FF0000"/>
          <w:sz w:val="24"/>
          <w:szCs w:val="24"/>
        </w:rPr>
        <w:t xml:space="preserve"> </w:t>
      </w:r>
      <w:r w:rsidR="00E56E52" w:rsidRPr="00CE3BA0">
        <w:rPr>
          <w:rFonts w:ascii="Times New Roman" w:hAnsi="Times New Roman"/>
          <w:color w:val="FF0000"/>
          <w:sz w:val="24"/>
          <w:szCs w:val="24"/>
        </w:rPr>
        <w:t xml:space="preserve">действия наносящие ущерб авторитету товарищества и аппарату управления товариществом; </w:t>
      </w:r>
    </w:p>
    <w:p w:rsidR="00CE3BA0" w:rsidRPr="00CE3BA0" w:rsidRDefault="00CE3BA0" w:rsidP="00A95EB3">
      <w:pPr>
        <w:tabs>
          <w:tab w:val="left" w:pos="7485"/>
        </w:tabs>
        <w:rPr>
          <w:rFonts w:ascii="Times New Roman" w:hAnsi="Times New Roman"/>
          <w:color w:val="FF0000"/>
          <w:sz w:val="24"/>
          <w:szCs w:val="24"/>
        </w:rPr>
      </w:pPr>
    </w:p>
    <w:p w:rsidR="00CE3BA0" w:rsidRDefault="00CE3BA0" w:rsidP="00CE3BA0">
      <w:pPr>
        <w:tabs>
          <w:tab w:val="left" w:pos="7485"/>
        </w:tabs>
        <w:rPr>
          <w:rFonts w:ascii="Times New Roman" w:hAnsi="Times New Roman"/>
          <w:i/>
          <w:color w:val="FF0000"/>
          <w:sz w:val="24"/>
          <w:szCs w:val="24"/>
        </w:rPr>
      </w:pPr>
      <w:r w:rsidRPr="00CE3BA0">
        <w:rPr>
          <w:rFonts w:ascii="Times New Roman" w:hAnsi="Times New Roman"/>
          <w:i/>
          <w:color w:val="FF0000"/>
          <w:sz w:val="24"/>
          <w:szCs w:val="24"/>
        </w:rPr>
        <w:t>Под это можно многое подогнать</w:t>
      </w:r>
      <w:r>
        <w:rPr>
          <w:rFonts w:ascii="Times New Roman" w:hAnsi="Times New Roman"/>
          <w:i/>
          <w:color w:val="FF0000"/>
          <w:sz w:val="24"/>
          <w:szCs w:val="24"/>
        </w:rPr>
        <w:t xml:space="preserve">. Стоит подкорректировать. </w:t>
      </w:r>
    </w:p>
    <w:p w:rsidR="00CE3BA0" w:rsidRDefault="00CE3BA0" w:rsidP="00A95EB3">
      <w:pPr>
        <w:tabs>
          <w:tab w:val="left" w:pos="7485"/>
        </w:tabs>
        <w:rPr>
          <w:rFonts w:ascii="Times New Roman" w:hAnsi="Times New Roman"/>
          <w:sz w:val="24"/>
          <w:szCs w:val="24"/>
        </w:rPr>
      </w:pPr>
    </w:p>
    <w:p w:rsidR="00E56E52" w:rsidRDefault="0021160C" w:rsidP="00A95EB3">
      <w:pPr>
        <w:tabs>
          <w:tab w:val="left" w:pos="7485"/>
        </w:tabs>
        <w:rPr>
          <w:rFonts w:ascii="Times New Roman" w:hAnsi="Times New Roman"/>
          <w:sz w:val="24"/>
          <w:szCs w:val="24"/>
        </w:rPr>
      </w:pPr>
      <w:r>
        <w:rPr>
          <w:rFonts w:ascii="Times New Roman" w:hAnsi="Times New Roman"/>
          <w:sz w:val="24"/>
          <w:szCs w:val="24"/>
        </w:rPr>
        <w:lastRenderedPageBreak/>
        <w:t>3.9.7</w:t>
      </w:r>
      <w:r w:rsidR="00E56E52">
        <w:rPr>
          <w:rFonts w:ascii="Times New Roman" w:hAnsi="Times New Roman"/>
          <w:sz w:val="24"/>
          <w:szCs w:val="24"/>
        </w:rPr>
        <w:t xml:space="preserve">.за действия, провоцирующие членов товарищества к хищению частного и </w:t>
      </w:r>
      <w:r w:rsidR="00A43E62">
        <w:rPr>
          <w:rFonts w:ascii="Times New Roman" w:hAnsi="Times New Roman"/>
          <w:sz w:val="24"/>
          <w:szCs w:val="24"/>
        </w:rPr>
        <w:t>(или</w:t>
      </w:r>
      <w:r w:rsidR="00AC6937">
        <w:rPr>
          <w:rFonts w:ascii="Times New Roman" w:hAnsi="Times New Roman"/>
          <w:sz w:val="24"/>
          <w:szCs w:val="24"/>
        </w:rPr>
        <w:t>)</w:t>
      </w:r>
      <w:r w:rsidR="00A43E62">
        <w:rPr>
          <w:rFonts w:ascii="Times New Roman" w:hAnsi="Times New Roman"/>
          <w:sz w:val="24"/>
          <w:szCs w:val="24"/>
        </w:rPr>
        <w:t xml:space="preserve"> </w:t>
      </w:r>
      <w:r w:rsidR="00E56E52">
        <w:rPr>
          <w:rFonts w:ascii="Times New Roman" w:hAnsi="Times New Roman"/>
          <w:sz w:val="24"/>
          <w:szCs w:val="24"/>
        </w:rPr>
        <w:t>общего имущества членов товарищества;</w:t>
      </w:r>
    </w:p>
    <w:p w:rsidR="00CE3BA0" w:rsidRDefault="00CE3BA0" w:rsidP="00A95EB3">
      <w:pPr>
        <w:tabs>
          <w:tab w:val="left" w:pos="7485"/>
        </w:tabs>
        <w:rPr>
          <w:rFonts w:ascii="Times New Roman" w:hAnsi="Times New Roman"/>
          <w:i/>
          <w:color w:val="FF0000"/>
          <w:sz w:val="24"/>
          <w:szCs w:val="24"/>
        </w:rPr>
      </w:pPr>
    </w:p>
    <w:p w:rsidR="00CE3BA0" w:rsidRPr="00CE3BA0" w:rsidRDefault="00CE3BA0" w:rsidP="00A95EB3">
      <w:pPr>
        <w:tabs>
          <w:tab w:val="left" w:pos="7485"/>
        </w:tabs>
        <w:rPr>
          <w:rFonts w:ascii="Times New Roman" w:hAnsi="Times New Roman"/>
          <w:i/>
          <w:color w:val="FF0000"/>
          <w:sz w:val="24"/>
          <w:szCs w:val="24"/>
        </w:rPr>
      </w:pPr>
      <w:r w:rsidRPr="00CE3BA0">
        <w:rPr>
          <w:rFonts w:ascii="Times New Roman" w:hAnsi="Times New Roman"/>
          <w:i/>
          <w:color w:val="FF0000"/>
          <w:sz w:val="24"/>
          <w:szCs w:val="24"/>
        </w:rPr>
        <w:t>Я бы за это</w:t>
      </w:r>
      <w:r>
        <w:rPr>
          <w:rFonts w:ascii="Times New Roman" w:hAnsi="Times New Roman"/>
          <w:i/>
          <w:color w:val="FF0000"/>
          <w:sz w:val="24"/>
          <w:szCs w:val="24"/>
        </w:rPr>
        <w:t xml:space="preserve"> крысятничество </w:t>
      </w:r>
      <w:r w:rsidRPr="00CE3BA0">
        <w:rPr>
          <w:rFonts w:ascii="Times New Roman" w:hAnsi="Times New Roman"/>
          <w:i/>
          <w:color w:val="FF0000"/>
          <w:sz w:val="24"/>
          <w:szCs w:val="24"/>
        </w:rPr>
        <w:t xml:space="preserve"> расстреливал :-)</w:t>
      </w:r>
    </w:p>
    <w:p w:rsidR="00CE3BA0" w:rsidRDefault="00CE3BA0" w:rsidP="00A95EB3">
      <w:pPr>
        <w:tabs>
          <w:tab w:val="left" w:pos="7485"/>
        </w:tabs>
        <w:rPr>
          <w:rFonts w:ascii="Times New Roman" w:hAnsi="Times New Roman"/>
          <w:sz w:val="24"/>
          <w:szCs w:val="24"/>
        </w:rPr>
      </w:pPr>
    </w:p>
    <w:p w:rsidR="00E56E52" w:rsidRDefault="0021160C" w:rsidP="00A95EB3">
      <w:pPr>
        <w:tabs>
          <w:tab w:val="left" w:pos="7485"/>
        </w:tabs>
        <w:rPr>
          <w:rFonts w:ascii="Times New Roman" w:hAnsi="Times New Roman"/>
          <w:sz w:val="24"/>
          <w:szCs w:val="24"/>
        </w:rPr>
      </w:pPr>
      <w:r>
        <w:rPr>
          <w:rFonts w:ascii="Times New Roman" w:hAnsi="Times New Roman"/>
          <w:sz w:val="24"/>
          <w:szCs w:val="24"/>
        </w:rPr>
        <w:t>3.9.8</w:t>
      </w:r>
      <w:r w:rsidR="00E56E52">
        <w:rPr>
          <w:rFonts w:ascii="Times New Roman" w:hAnsi="Times New Roman"/>
          <w:sz w:val="24"/>
          <w:szCs w:val="24"/>
        </w:rPr>
        <w:t xml:space="preserve">.за </w:t>
      </w:r>
      <w:r w:rsidR="00B46801">
        <w:rPr>
          <w:rFonts w:ascii="Times New Roman" w:hAnsi="Times New Roman"/>
          <w:sz w:val="24"/>
          <w:szCs w:val="24"/>
        </w:rPr>
        <w:t>подлог документов, искажение фактов в своих собственных интересах, либо</w:t>
      </w:r>
      <w:r w:rsidR="00563587">
        <w:rPr>
          <w:rFonts w:ascii="Times New Roman" w:hAnsi="Times New Roman"/>
          <w:sz w:val="24"/>
          <w:szCs w:val="24"/>
        </w:rPr>
        <w:t xml:space="preserve"> в интересах третьих лиц.</w:t>
      </w:r>
    </w:p>
    <w:p w:rsidR="00CE3BA0" w:rsidRDefault="00CE3BA0" w:rsidP="00A95EB3">
      <w:pPr>
        <w:tabs>
          <w:tab w:val="left" w:pos="7485"/>
        </w:tabs>
        <w:rPr>
          <w:rFonts w:ascii="Times New Roman" w:hAnsi="Times New Roman"/>
          <w:sz w:val="24"/>
          <w:szCs w:val="24"/>
        </w:rPr>
      </w:pPr>
    </w:p>
    <w:p w:rsidR="009451F3" w:rsidRDefault="00563587" w:rsidP="009451F3">
      <w:pPr>
        <w:pStyle w:val="u"/>
        <w:spacing w:before="0" w:beforeAutospacing="0" w:after="0" w:afterAutospacing="0"/>
      </w:pPr>
      <w:r>
        <w:t>3.10</w:t>
      </w:r>
      <w:r w:rsidR="00B46801">
        <w:t>.</w:t>
      </w:r>
      <w:r w:rsidR="00575325" w:rsidRPr="00A0670D">
        <w:t>дачнику</w:t>
      </w:r>
      <w:r w:rsidR="00EB29FA">
        <w:t>,</w:t>
      </w:r>
      <w:r w:rsidR="00575325" w:rsidRPr="00A0670D">
        <w:t xml:space="preserve"> исключенному из членов дачно</w:t>
      </w:r>
      <w:r w:rsidR="00B46801">
        <w:t>го некоммерческого товарищества</w:t>
      </w:r>
      <w:r w:rsidR="00575325" w:rsidRPr="00A0670D">
        <w:t xml:space="preserve"> </w:t>
      </w:r>
      <w:r w:rsidR="00B46801">
        <w:t xml:space="preserve">взносы не возвращаются, после заключения договора </w:t>
      </w:r>
      <w:r w:rsidR="009451F3">
        <w:t>о ведении дачного хозяйства в индивидуальном порядке</w:t>
      </w:r>
      <w:r w:rsidR="009451F3" w:rsidRPr="009451F3">
        <w:t xml:space="preserve"> </w:t>
      </w:r>
      <w:r w:rsidR="009451F3" w:rsidRPr="00A0670D">
        <w:t>на территории дачного некоммерческого товарищества,</w:t>
      </w:r>
      <w:r w:rsidR="009451F3">
        <w:t xml:space="preserve"> дачник</w:t>
      </w:r>
      <w:r w:rsidR="009451F3" w:rsidRPr="00A0670D">
        <w:t xml:space="preserve"> вправе пользоваться </w:t>
      </w:r>
      <w:r w:rsidR="009451F3">
        <w:t>по остаточному принципу</w:t>
      </w:r>
      <w:r>
        <w:t>,</w:t>
      </w:r>
      <w:r w:rsidR="009451F3" w:rsidRPr="00A0670D">
        <w:t xml:space="preserve"> объектами инфраструктуры и другим имуществом общего пользования дачного некоммерческого товарищества за плату на условиях договоров, заключенных с таким товариществом в письменной форме в порядке, определенном общим собранием </w:t>
      </w:r>
      <w:r w:rsidR="009451F3">
        <w:t xml:space="preserve">(собранием уполномоченных) </w:t>
      </w:r>
      <w:r w:rsidR="009451F3" w:rsidRPr="00A0670D">
        <w:t>членов дачного н</w:t>
      </w:r>
      <w:r w:rsidR="009451F3">
        <w:t>екоммерческого товарищества.</w:t>
      </w:r>
    </w:p>
    <w:p w:rsidR="00CE3BA0" w:rsidRDefault="00CE3BA0" w:rsidP="009451F3">
      <w:pPr>
        <w:pStyle w:val="u"/>
        <w:spacing w:before="0" w:beforeAutospacing="0" w:after="0" w:afterAutospacing="0"/>
      </w:pPr>
    </w:p>
    <w:p w:rsidR="00563587" w:rsidRPr="00CE3BA0" w:rsidRDefault="00563587" w:rsidP="00563587">
      <w:pPr>
        <w:pStyle w:val="u"/>
        <w:spacing w:before="0" w:beforeAutospacing="0" w:after="0" w:afterAutospacing="0"/>
        <w:rPr>
          <w:color w:val="FF0000"/>
        </w:rPr>
      </w:pPr>
      <w:r w:rsidRPr="00CE3BA0">
        <w:rPr>
          <w:color w:val="FF0000"/>
        </w:rPr>
        <w:t>3.11</w:t>
      </w:r>
      <w:r w:rsidR="009451F3" w:rsidRPr="00CE3BA0">
        <w:rPr>
          <w:color w:val="FF0000"/>
        </w:rPr>
        <w:t>.дачнику, в случае выхода его из членов товарищества</w:t>
      </w:r>
      <w:r w:rsidRPr="00CE3BA0">
        <w:rPr>
          <w:color w:val="FF0000"/>
        </w:rPr>
        <w:t xml:space="preserve"> </w:t>
      </w:r>
      <w:r w:rsidR="009451F3" w:rsidRPr="00CE3BA0">
        <w:rPr>
          <w:color w:val="FF0000"/>
        </w:rPr>
        <w:t xml:space="preserve">для ведения </w:t>
      </w:r>
      <w:r w:rsidRPr="00CE3BA0">
        <w:rPr>
          <w:color w:val="FF0000"/>
        </w:rPr>
        <w:t>дачного хозяйства</w:t>
      </w:r>
      <w:r w:rsidR="009451F3" w:rsidRPr="00CE3BA0">
        <w:rPr>
          <w:color w:val="FF0000"/>
        </w:rPr>
        <w:t xml:space="preserve"> в индивидуальном </w:t>
      </w:r>
      <w:r w:rsidRPr="00CE3BA0">
        <w:rPr>
          <w:color w:val="FF0000"/>
        </w:rPr>
        <w:t>порядке, взносы не возвращаются  после заключения договора о ведении дачного хозяйства в индивидуальном порядке на территории дачного некоммерческого товарищества, дачник вправе пользоваться объектами инфраструктуры и другим имуществом общего пользования дачного некоммерческого товарищества за плату на условиях договоров, заключенных с таким товариществом в письменной форме в порядке, определенном общим собранием (собранием уполномоченных) членов дачного некоммерческого товарищества.</w:t>
      </w:r>
    </w:p>
    <w:p w:rsidR="00CE3BA0" w:rsidRDefault="00CE3BA0" w:rsidP="00563587">
      <w:pPr>
        <w:pStyle w:val="u"/>
        <w:spacing w:before="0" w:beforeAutospacing="0" w:after="0" w:afterAutospacing="0"/>
      </w:pPr>
    </w:p>
    <w:p w:rsidR="00CE3BA0" w:rsidRPr="00CE3BA0" w:rsidRDefault="00CE3BA0" w:rsidP="00563587">
      <w:pPr>
        <w:pStyle w:val="u"/>
        <w:spacing w:before="0" w:beforeAutospacing="0" w:after="0" w:afterAutospacing="0"/>
        <w:rPr>
          <w:i/>
          <w:color w:val="FF0000"/>
        </w:rPr>
      </w:pPr>
      <w:r w:rsidRPr="00CE3BA0">
        <w:rPr>
          <w:i/>
          <w:color w:val="FF0000"/>
        </w:rPr>
        <w:t>По своей сути дублирует п.3.10</w:t>
      </w:r>
    </w:p>
    <w:p w:rsidR="00CE3BA0" w:rsidRDefault="00CE3BA0" w:rsidP="00563587">
      <w:pPr>
        <w:pStyle w:val="u"/>
        <w:spacing w:before="0" w:beforeAutospacing="0" w:after="0" w:afterAutospacing="0"/>
      </w:pPr>
    </w:p>
    <w:p w:rsidR="00A95EB3" w:rsidRPr="00CE3BA0" w:rsidRDefault="00563587" w:rsidP="00A95EB3">
      <w:pPr>
        <w:tabs>
          <w:tab w:val="left" w:pos="7485"/>
        </w:tabs>
        <w:rPr>
          <w:rFonts w:ascii="Times New Roman" w:hAnsi="Times New Roman"/>
          <w:color w:val="00B050"/>
          <w:sz w:val="24"/>
          <w:szCs w:val="24"/>
        </w:rPr>
      </w:pPr>
      <w:r w:rsidRPr="00CE3BA0">
        <w:rPr>
          <w:rFonts w:ascii="Times New Roman" w:hAnsi="Times New Roman"/>
          <w:color w:val="00B050"/>
          <w:sz w:val="24"/>
          <w:szCs w:val="24"/>
        </w:rPr>
        <w:t>3.12</w:t>
      </w:r>
      <w:r w:rsidR="00A95EB3" w:rsidRPr="00CE3BA0">
        <w:rPr>
          <w:rFonts w:ascii="Times New Roman" w:hAnsi="Times New Roman"/>
          <w:color w:val="00B050"/>
          <w:sz w:val="24"/>
          <w:szCs w:val="24"/>
        </w:rPr>
        <w:t>.Решение об исключении из членов товарищества принимает общее собрание (собрание уполномоченных).</w:t>
      </w:r>
    </w:p>
    <w:p w:rsidR="00A95EB3" w:rsidRDefault="00A95EB3" w:rsidP="00A95EB3">
      <w:pPr>
        <w:tabs>
          <w:tab w:val="left" w:pos="7485"/>
        </w:tabs>
        <w:rPr>
          <w:rFonts w:ascii="Times New Roman" w:hAnsi="Times New Roman"/>
          <w:sz w:val="24"/>
          <w:szCs w:val="24"/>
        </w:rPr>
      </w:pPr>
    </w:p>
    <w:p w:rsidR="00CE3BA0" w:rsidRPr="00CE3BA0" w:rsidRDefault="00CE3BA0" w:rsidP="00A95EB3">
      <w:pPr>
        <w:tabs>
          <w:tab w:val="left" w:pos="7485"/>
        </w:tabs>
        <w:rPr>
          <w:rFonts w:ascii="Times New Roman" w:hAnsi="Times New Roman"/>
          <w:sz w:val="24"/>
          <w:szCs w:val="24"/>
        </w:rPr>
      </w:pPr>
      <w:r w:rsidRPr="00CE3BA0">
        <w:rPr>
          <w:rFonts w:ascii="Times New Roman" w:hAnsi="Times New Roman"/>
          <w:i/>
          <w:color w:val="00B050"/>
          <w:sz w:val="24"/>
          <w:szCs w:val="24"/>
        </w:rPr>
        <w:t xml:space="preserve">То же самое </w:t>
      </w:r>
      <w:r>
        <w:rPr>
          <w:rFonts w:ascii="Times New Roman" w:hAnsi="Times New Roman"/>
          <w:i/>
          <w:color w:val="00B050"/>
          <w:sz w:val="24"/>
          <w:szCs w:val="24"/>
        </w:rPr>
        <w:t xml:space="preserve">что и </w:t>
      </w:r>
      <w:r w:rsidRPr="00CE3BA0">
        <w:rPr>
          <w:rFonts w:ascii="Times New Roman" w:hAnsi="Times New Roman"/>
          <w:i/>
          <w:color w:val="00B050"/>
          <w:sz w:val="24"/>
          <w:szCs w:val="24"/>
        </w:rPr>
        <w:t>по принятию члена в товарищество.</w:t>
      </w:r>
      <w:r>
        <w:rPr>
          <w:rFonts w:ascii="Times New Roman" w:hAnsi="Times New Roman"/>
          <w:i/>
          <w:color w:val="00B050"/>
          <w:sz w:val="24"/>
          <w:szCs w:val="24"/>
        </w:rPr>
        <w:t xml:space="preserve"> Если кто то продает участок, для чего собирать то всех ради такого действа. </w:t>
      </w:r>
      <w:r w:rsidR="000A3BED">
        <w:rPr>
          <w:rFonts w:ascii="Times New Roman" w:hAnsi="Times New Roman"/>
          <w:i/>
          <w:color w:val="00B050"/>
          <w:sz w:val="24"/>
          <w:szCs w:val="24"/>
        </w:rPr>
        <w:t xml:space="preserve">Выходишь – ну и выходи. </w:t>
      </w:r>
      <w:r>
        <w:rPr>
          <w:rFonts w:ascii="Times New Roman" w:hAnsi="Times New Roman"/>
          <w:i/>
          <w:color w:val="00B050"/>
          <w:sz w:val="24"/>
          <w:szCs w:val="24"/>
        </w:rPr>
        <w:t xml:space="preserve">Хотя если он </w:t>
      </w:r>
      <w:r w:rsidR="000A3BED">
        <w:rPr>
          <w:rFonts w:ascii="Times New Roman" w:hAnsi="Times New Roman"/>
          <w:i/>
          <w:color w:val="00B050"/>
          <w:sz w:val="24"/>
          <w:szCs w:val="24"/>
        </w:rPr>
        <w:t xml:space="preserve">всем </w:t>
      </w:r>
      <w:r>
        <w:rPr>
          <w:rFonts w:ascii="Times New Roman" w:hAnsi="Times New Roman"/>
          <w:i/>
          <w:color w:val="00B050"/>
          <w:sz w:val="24"/>
          <w:szCs w:val="24"/>
        </w:rPr>
        <w:t>проставится? :-)</w:t>
      </w:r>
    </w:p>
    <w:p w:rsidR="00CE3BA0" w:rsidRDefault="00CE3BA0" w:rsidP="00A95EB3">
      <w:pPr>
        <w:tabs>
          <w:tab w:val="left" w:pos="7485"/>
        </w:tabs>
        <w:rPr>
          <w:rFonts w:ascii="Times New Roman" w:hAnsi="Times New Roman"/>
          <w:sz w:val="24"/>
          <w:szCs w:val="24"/>
        </w:rPr>
      </w:pPr>
    </w:p>
    <w:p w:rsidR="00CE3BA0" w:rsidRDefault="00CE3BA0" w:rsidP="00A95EB3">
      <w:pPr>
        <w:tabs>
          <w:tab w:val="left" w:pos="7485"/>
        </w:tabs>
        <w:rPr>
          <w:rFonts w:ascii="Times New Roman" w:hAnsi="Times New Roman"/>
          <w:sz w:val="24"/>
          <w:szCs w:val="24"/>
        </w:rPr>
      </w:pPr>
    </w:p>
    <w:p w:rsidR="00CE3BA0" w:rsidRPr="00A0670D" w:rsidRDefault="00CE3BA0" w:rsidP="00A95EB3">
      <w:pPr>
        <w:tabs>
          <w:tab w:val="left" w:pos="7485"/>
        </w:tabs>
        <w:rPr>
          <w:rFonts w:ascii="Times New Roman" w:hAnsi="Times New Roman"/>
          <w:sz w:val="24"/>
          <w:szCs w:val="24"/>
        </w:rPr>
      </w:pPr>
    </w:p>
    <w:p w:rsidR="00A95EB3" w:rsidRPr="00A0670D" w:rsidRDefault="00A95EB3" w:rsidP="00A95EB3">
      <w:pPr>
        <w:tabs>
          <w:tab w:val="left" w:pos="7485"/>
        </w:tabs>
        <w:jc w:val="center"/>
        <w:rPr>
          <w:rFonts w:ascii="Times New Roman" w:hAnsi="Times New Roman"/>
          <w:sz w:val="24"/>
          <w:szCs w:val="24"/>
        </w:rPr>
      </w:pPr>
      <w:r w:rsidRPr="00A0670D">
        <w:rPr>
          <w:rFonts w:ascii="Times New Roman" w:hAnsi="Times New Roman"/>
          <w:sz w:val="24"/>
          <w:szCs w:val="24"/>
        </w:rPr>
        <w:t>4.ПРАВА И ОБЯЗАННОСТИ ДАЧНОГО НЕКОМЕРЧЕСКОГО ТОВАРИЩЕСТВА</w:t>
      </w:r>
    </w:p>
    <w:p w:rsidR="00A00968" w:rsidRPr="00FF68AB" w:rsidRDefault="00A95EB3" w:rsidP="00A0670D">
      <w:pPr>
        <w:pStyle w:val="u"/>
        <w:spacing w:before="0" w:beforeAutospacing="0" w:after="0" w:afterAutospacing="0"/>
      </w:pPr>
      <w:r w:rsidRPr="00FF68AB">
        <w:t>4.1.</w:t>
      </w:r>
      <w:r w:rsidR="00A00968" w:rsidRPr="00FF68AB">
        <w:t>Дачное некоммерческое товарищество в соответствии с гражданским законодательством вправе:</w:t>
      </w:r>
    </w:p>
    <w:p w:rsidR="00A00968" w:rsidRPr="00A0670D" w:rsidRDefault="00A00968" w:rsidP="00A00968">
      <w:pPr>
        <w:pStyle w:val="u"/>
        <w:spacing w:before="0" w:beforeAutospacing="0" w:after="0" w:afterAutospacing="0"/>
      </w:pPr>
      <w:bookmarkStart w:id="5" w:name="p90"/>
      <w:bookmarkEnd w:id="5"/>
      <w:r w:rsidRPr="00A0670D">
        <w:t>4.1.1осуществлять действия, необходимые для достижения целей, предусмотренных настоящим Федеральным законом и уставом товарищества;</w:t>
      </w:r>
      <w:bookmarkStart w:id="6" w:name="p91"/>
      <w:bookmarkEnd w:id="6"/>
    </w:p>
    <w:p w:rsidR="00A00968" w:rsidRPr="00A0670D" w:rsidRDefault="00A00968" w:rsidP="00A00968">
      <w:pPr>
        <w:pStyle w:val="u"/>
        <w:spacing w:before="0" w:beforeAutospacing="0" w:after="0" w:afterAutospacing="0"/>
      </w:pPr>
      <w:r w:rsidRPr="00A0670D">
        <w:t>4.1.2.отвечать по своим обязательствам своим имуществом;</w:t>
      </w:r>
    </w:p>
    <w:p w:rsidR="00A00968" w:rsidRPr="00A0670D" w:rsidRDefault="00A00968" w:rsidP="00A00968">
      <w:pPr>
        <w:pStyle w:val="u"/>
        <w:spacing w:before="0" w:beforeAutospacing="0" w:after="0" w:afterAutospacing="0"/>
      </w:pPr>
      <w:bookmarkStart w:id="7" w:name="p92"/>
      <w:bookmarkEnd w:id="7"/>
      <w:r w:rsidRPr="00A0670D">
        <w:t>4.1.3.от своего имени приобретать и осуществлять имущественные и неимущественные права;</w:t>
      </w:r>
    </w:p>
    <w:p w:rsidR="00A00968" w:rsidRPr="00A0670D" w:rsidRDefault="00A00968" w:rsidP="00A00968">
      <w:pPr>
        <w:pStyle w:val="u"/>
        <w:spacing w:before="0" w:beforeAutospacing="0" w:after="0" w:afterAutospacing="0"/>
      </w:pPr>
      <w:bookmarkStart w:id="8" w:name="p93"/>
      <w:bookmarkEnd w:id="8"/>
      <w:r w:rsidRPr="00A0670D">
        <w:t>4.1.4.привлекать заемные средства;</w:t>
      </w:r>
    </w:p>
    <w:p w:rsidR="000A3BED" w:rsidRDefault="00A00968" w:rsidP="00A00968">
      <w:pPr>
        <w:pStyle w:val="u"/>
        <w:spacing w:before="0" w:beforeAutospacing="0" w:after="0" w:afterAutospacing="0"/>
      </w:pPr>
      <w:bookmarkStart w:id="9" w:name="p94"/>
      <w:bookmarkEnd w:id="9"/>
      <w:r w:rsidRPr="00A0670D">
        <w:t xml:space="preserve">4.1.5.заключать </w:t>
      </w:r>
      <w:r w:rsidRPr="000A3BED">
        <w:rPr>
          <w:color w:val="FF0000"/>
        </w:rPr>
        <w:t>договоры</w:t>
      </w:r>
      <w:r w:rsidRPr="00A0670D">
        <w:t>;</w:t>
      </w:r>
      <w:r w:rsidR="000A3BED">
        <w:t xml:space="preserve"> </w:t>
      </w:r>
    </w:p>
    <w:p w:rsidR="00A00968" w:rsidRDefault="000A3BED" w:rsidP="00A00968">
      <w:pPr>
        <w:pStyle w:val="u"/>
        <w:spacing w:before="0" w:beforeAutospacing="0" w:after="0" w:afterAutospacing="0"/>
        <w:rPr>
          <w:i/>
          <w:color w:val="FF0000"/>
        </w:rPr>
      </w:pPr>
      <w:r w:rsidRPr="000A3BED">
        <w:rPr>
          <w:i/>
          <w:color w:val="FF0000"/>
        </w:rPr>
        <w:t xml:space="preserve">Правильнее </w:t>
      </w:r>
      <w:r>
        <w:rPr>
          <w:i/>
          <w:color w:val="FF0000"/>
        </w:rPr>
        <w:t>– договора.</w:t>
      </w:r>
    </w:p>
    <w:p w:rsidR="000A3BED" w:rsidRPr="000A3BED" w:rsidRDefault="000A3BED" w:rsidP="00A00968">
      <w:pPr>
        <w:pStyle w:val="u"/>
        <w:spacing w:before="0" w:beforeAutospacing="0" w:after="0" w:afterAutospacing="0"/>
        <w:rPr>
          <w:i/>
          <w:color w:val="FF0000"/>
        </w:rPr>
      </w:pPr>
    </w:p>
    <w:p w:rsidR="00A00968" w:rsidRDefault="00A00968" w:rsidP="00A00968">
      <w:pPr>
        <w:pStyle w:val="u"/>
        <w:spacing w:before="0" w:beforeAutospacing="0" w:after="0" w:afterAutospacing="0"/>
      </w:pPr>
      <w:bookmarkStart w:id="10" w:name="p95"/>
      <w:bookmarkEnd w:id="10"/>
      <w:r w:rsidRPr="00A0670D">
        <w:t>4.1.6.выступать истцом и ответчиком в суде;</w:t>
      </w:r>
    </w:p>
    <w:p w:rsidR="00A00968" w:rsidRPr="00A0670D" w:rsidRDefault="00A00968" w:rsidP="00A00968">
      <w:pPr>
        <w:pStyle w:val="u"/>
        <w:spacing w:before="0" w:beforeAutospacing="0" w:after="0" w:afterAutospacing="0"/>
      </w:pPr>
      <w:bookmarkStart w:id="11" w:name="p96"/>
      <w:bookmarkEnd w:id="11"/>
      <w:r w:rsidRPr="00A0670D">
        <w:t>4.1.7.обращаться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дачного некоммерческого товарищества;</w:t>
      </w:r>
    </w:p>
    <w:p w:rsidR="00A00968" w:rsidRPr="00A0670D" w:rsidRDefault="00A00968" w:rsidP="00A00968">
      <w:pPr>
        <w:pStyle w:val="u"/>
        <w:spacing w:before="0" w:beforeAutospacing="0" w:after="0" w:afterAutospacing="0"/>
      </w:pPr>
      <w:bookmarkStart w:id="12" w:name="p97"/>
      <w:bookmarkEnd w:id="12"/>
      <w:r w:rsidRPr="00A0670D">
        <w:t>4.1.8.создавать ассоциации (союзы) дачных некоммерческих товариществ;</w:t>
      </w:r>
    </w:p>
    <w:p w:rsidR="00A00968" w:rsidRPr="00A0670D" w:rsidRDefault="00A00968" w:rsidP="00A00968">
      <w:pPr>
        <w:pStyle w:val="u"/>
        <w:spacing w:before="0" w:beforeAutospacing="0" w:after="0" w:afterAutospacing="0"/>
      </w:pPr>
      <w:bookmarkStart w:id="13" w:name="p98"/>
      <w:bookmarkEnd w:id="13"/>
      <w:r w:rsidRPr="00A0670D">
        <w:t>4.1.9.осуществлять иные не противоречащие законодательству Российской Федерации и законодательству субъектов Российской Федерации правомочия.</w:t>
      </w:r>
    </w:p>
    <w:p w:rsidR="00A95EB3" w:rsidRPr="00A0670D" w:rsidRDefault="00A95EB3" w:rsidP="00A00968">
      <w:pPr>
        <w:tabs>
          <w:tab w:val="left" w:pos="7485"/>
        </w:tabs>
        <w:rPr>
          <w:rFonts w:ascii="Times New Roman" w:hAnsi="Times New Roman"/>
          <w:sz w:val="24"/>
          <w:szCs w:val="24"/>
        </w:rPr>
      </w:pPr>
    </w:p>
    <w:p w:rsidR="00DA0154" w:rsidRPr="00A0670D" w:rsidRDefault="00DA0154" w:rsidP="00DA0154">
      <w:pPr>
        <w:tabs>
          <w:tab w:val="left" w:pos="7485"/>
        </w:tabs>
        <w:jc w:val="center"/>
        <w:rPr>
          <w:rFonts w:ascii="Times New Roman" w:hAnsi="Times New Roman"/>
          <w:sz w:val="24"/>
          <w:szCs w:val="24"/>
        </w:rPr>
      </w:pPr>
      <w:r w:rsidRPr="00A0670D">
        <w:rPr>
          <w:rFonts w:ascii="Times New Roman" w:hAnsi="Times New Roman"/>
          <w:sz w:val="24"/>
          <w:szCs w:val="24"/>
        </w:rPr>
        <w:t>5.ПРАВА, ОБЯЗАННОСТИ И ОТВЕТСТВЕННОСТЬ ЧЛЕНОВ ТОВАРИЩЕСТВА</w:t>
      </w:r>
    </w:p>
    <w:p w:rsidR="00DA0154" w:rsidRPr="00FF68AB" w:rsidRDefault="00DA0154" w:rsidP="00DA0154">
      <w:pPr>
        <w:tabs>
          <w:tab w:val="left" w:pos="7485"/>
        </w:tabs>
        <w:rPr>
          <w:rFonts w:ascii="Times New Roman" w:hAnsi="Times New Roman"/>
          <w:sz w:val="24"/>
          <w:szCs w:val="24"/>
        </w:rPr>
      </w:pPr>
      <w:r w:rsidRPr="00FF68AB">
        <w:rPr>
          <w:rFonts w:ascii="Times New Roman" w:hAnsi="Times New Roman"/>
          <w:sz w:val="24"/>
          <w:szCs w:val="24"/>
        </w:rPr>
        <w:t xml:space="preserve">5.1.Член дачного некоммерческого </w:t>
      </w:r>
      <w:r w:rsidR="00CB089F" w:rsidRPr="00FF68AB">
        <w:rPr>
          <w:rFonts w:ascii="Times New Roman" w:hAnsi="Times New Roman"/>
          <w:sz w:val="24"/>
          <w:szCs w:val="24"/>
        </w:rPr>
        <w:t>товарищества</w:t>
      </w:r>
      <w:r w:rsidRPr="00FF68AB">
        <w:rPr>
          <w:rFonts w:ascii="Times New Roman" w:hAnsi="Times New Roman"/>
          <w:sz w:val="24"/>
          <w:szCs w:val="24"/>
        </w:rPr>
        <w:t xml:space="preserve"> имеет право</w:t>
      </w:r>
      <w:bookmarkStart w:id="14" w:name="p273"/>
      <w:bookmarkEnd w:id="14"/>
      <w:r w:rsidRPr="00FF68AB">
        <w:rPr>
          <w:rFonts w:ascii="Times New Roman" w:hAnsi="Times New Roman"/>
          <w:sz w:val="24"/>
          <w:szCs w:val="24"/>
        </w:rPr>
        <w:t>:</w:t>
      </w:r>
    </w:p>
    <w:p w:rsidR="00DA0154" w:rsidRPr="00A0670D" w:rsidRDefault="00DA0154" w:rsidP="007775E7">
      <w:pPr>
        <w:tabs>
          <w:tab w:val="left" w:pos="7485"/>
        </w:tabs>
        <w:outlineLvl w:val="0"/>
        <w:rPr>
          <w:rFonts w:ascii="Times New Roman" w:hAnsi="Times New Roman"/>
          <w:sz w:val="24"/>
          <w:szCs w:val="24"/>
        </w:rPr>
      </w:pPr>
      <w:r w:rsidRPr="00A0670D">
        <w:rPr>
          <w:rFonts w:ascii="Times New Roman" w:hAnsi="Times New Roman"/>
          <w:sz w:val="24"/>
          <w:szCs w:val="24"/>
        </w:rPr>
        <w:t xml:space="preserve">5.1.1. избирать и быть избранным в органы управления </w:t>
      </w:r>
      <w:r w:rsidR="004D5F58">
        <w:rPr>
          <w:rFonts w:ascii="Times New Roman" w:hAnsi="Times New Roman"/>
          <w:sz w:val="24"/>
          <w:szCs w:val="24"/>
        </w:rPr>
        <w:t>товарищества</w:t>
      </w:r>
      <w:r w:rsidR="004D5F58" w:rsidRPr="00A0670D">
        <w:rPr>
          <w:rFonts w:ascii="Times New Roman" w:hAnsi="Times New Roman"/>
          <w:sz w:val="24"/>
          <w:szCs w:val="24"/>
        </w:rPr>
        <w:t xml:space="preserve"> </w:t>
      </w:r>
      <w:r w:rsidRPr="00A0670D">
        <w:rPr>
          <w:rFonts w:ascii="Times New Roman" w:hAnsi="Times New Roman"/>
          <w:sz w:val="24"/>
          <w:szCs w:val="24"/>
        </w:rPr>
        <w:t>и его орган контроля;</w:t>
      </w:r>
      <w:bookmarkStart w:id="15" w:name="p274"/>
      <w:bookmarkEnd w:id="15"/>
    </w:p>
    <w:p w:rsidR="00DA0154" w:rsidRPr="00A0670D" w:rsidRDefault="00DA0154" w:rsidP="00DA0154">
      <w:pPr>
        <w:tabs>
          <w:tab w:val="left" w:pos="7485"/>
        </w:tabs>
        <w:rPr>
          <w:rFonts w:ascii="Times New Roman" w:hAnsi="Times New Roman"/>
          <w:sz w:val="24"/>
          <w:szCs w:val="24"/>
        </w:rPr>
      </w:pPr>
      <w:r w:rsidRPr="00A0670D">
        <w:rPr>
          <w:rFonts w:ascii="Times New Roman" w:hAnsi="Times New Roman"/>
          <w:sz w:val="24"/>
          <w:szCs w:val="24"/>
        </w:rPr>
        <w:t xml:space="preserve">5.1.2.получать информацию о деятельности органов управления </w:t>
      </w:r>
      <w:r w:rsidR="004D5F58">
        <w:rPr>
          <w:rFonts w:ascii="Times New Roman" w:hAnsi="Times New Roman"/>
          <w:sz w:val="24"/>
          <w:szCs w:val="24"/>
        </w:rPr>
        <w:t>товарищества</w:t>
      </w:r>
      <w:r w:rsidR="004D5F58" w:rsidRPr="00A0670D">
        <w:rPr>
          <w:rFonts w:ascii="Times New Roman" w:hAnsi="Times New Roman"/>
          <w:sz w:val="24"/>
          <w:szCs w:val="24"/>
        </w:rPr>
        <w:t xml:space="preserve"> </w:t>
      </w:r>
      <w:r w:rsidRPr="00A0670D">
        <w:rPr>
          <w:rFonts w:ascii="Times New Roman" w:hAnsi="Times New Roman"/>
          <w:sz w:val="24"/>
          <w:szCs w:val="24"/>
        </w:rPr>
        <w:t>и его органа контроля;</w:t>
      </w:r>
      <w:bookmarkStart w:id="16" w:name="p275"/>
      <w:bookmarkEnd w:id="16"/>
    </w:p>
    <w:p w:rsidR="003A6B91" w:rsidRPr="00A0670D" w:rsidRDefault="00DA0154" w:rsidP="003A6B91">
      <w:pPr>
        <w:tabs>
          <w:tab w:val="left" w:pos="7485"/>
        </w:tabs>
        <w:rPr>
          <w:rFonts w:ascii="Times New Roman" w:hAnsi="Times New Roman"/>
          <w:sz w:val="24"/>
          <w:szCs w:val="24"/>
        </w:rPr>
      </w:pPr>
      <w:r w:rsidRPr="00A0670D">
        <w:rPr>
          <w:rFonts w:ascii="Times New Roman" w:hAnsi="Times New Roman"/>
          <w:sz w:val="24"/>
          <w:szCs w:val="24"/>
        </w:rPr>
        <w:t>5.1.3.самостоятельно хозяйствовать на своем земельном участке в соответствии с его разрешенным использованием;</w:t>
      </w:r>
      <w:bookmarkStart w:id="17" w:name="p276"/>
      <w:bookmarkEnd w:id="17"/>
    </w:p>
    <w:p w:rsidR="003A6B91" w:rsidRDefault="003A6B91" w:rsidP="003A6B91">
      <w:pPr>
        <w:tabs>
          <w:tab w:val="left" w:pos="7485"/>
        </w:tabs>
        <w:rPr>
          <w:rFonts w:ascii="Times New Roman" w:hAnsi="Times New Roman"/>
          <w:sz w:val="24"/>
          <w:szCs w:val="24"/>
        </w:rPr>
      </w:pPr>
      <w:r w:rsidRPr="00A0670D">
        <w:rPr>
          <w:rFonts w:ascii="Times New Roman" w:hAnsi="Times New Roman"/>
          <w:sz w:val="24"/>
          <w:szCs w:val="24"/>
        </w:rPr>
        <w:t>5.1.4.</w:t>
      </w:r>
      <w:r w:rsidR="00DA0154" w:rsidRPr="00A0670D">
        <w:rPr>
          <w:rFonts w:ascii="Times New Roman" w:hAnsi="Times New Roman"/>
          <w:sz w:val="24"/>
          <w:szCs w:val="24"/>
        </w:rPr>
        <w:t xml:space="preserve">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w:t>
      </w:r>
      <w:r w:rsidRPr="00A0670D">
        <w:rPr>
          <w:rFonts w:ascii="Times New Roman" w:hAnsi="Times New Roman"/>
          <w:sz w:val="24"/>
          <w:szCs w:val="24"/>
        </w:rPr>
        <w:t xml:space="preserve">- </w:t>
      </w:r>
      <w:r w:rsidR="00DA0154" w:rsidRPr="000A3BED">
        <w:rPr>
          <w:rFonts w:ascii="Times New Roman" w:hAnsi="Times New Roman"/>
          <w:color w:val="FF0000"/>
          <w:sz w:val="24"/>
          <w:szCs w:val="24"/>
        </w:rPr>
        <w:t>жилого строения или жилого дома, хозяйственных строений и сооружений - на да</w:t>
      </w:r>
      <w:r w:rsidRPr="000A3BED">
        <w:rPr>
          <w:rFonts w:ascii="Times New Roman" w:hAnsi="Times New Roman"/>
          <w:color w:val="FF0000"/>
          <w:sz w:val="24"/>
          <w:szCs w:val="24"/>
        </w:rPr>
        <w:t>чном земельном участке</w:t>
      </w:r>
      <w:r w:rsidR="00DA0154" w:rsidRPr="00A0670D">
        <w:rPr>
          <w:rFonts w:ascii="Times New Roman" w:hAnsi="Times New Roman"/>
          <w:sz w:val="24"/>
          <w:szCs w:val="24"/>
        </w:rPr>
        <w:t>;</w:t>
      </w:r>
      <w:bookmarkStart w:id="18" w:name="p277"/>
      <w:bookmarkEnd w:id="18"/>
    </w:p>
    <w:p w:rsidR="000A3BED" w:rsidRPr="000A3BED" w:rsidRDefault="000A3BED" w:rsidP="003A6B91">
      <w:pPr>
        <w:tabs>
          <w:tab w:val="left" w:pos="7485"/>
        </w:tabs>
        <w:rPr>
          <w:rFonts w:ascii="Times New Roman" w:hAnsi="Times New Roman"/>
          <w:color w:val="FF0000"/>
          <w:sz w:val="24"/>
          <w:szCs w:val="24"/>
        </w:rPr>
      </w:pPr>
      <w:r w:rsidRPr="000A3BED">
        <w:rPr>
          <w:rFonts w:ascii="Times New Roman" w:hAnsi="Times New Roman"/>
          <w:color w:val="FF0000"/>
          <w:sz w:val="24"/>
          <w:szCs w:val="24"/>
        </w:rPr>
        <w:t xml:space="preserve">Участки вроде под дачное строительство? </w:t>
      </w:r>
    </w:p>
    <w:p w:rsidR="000A3BED" w:rsidRPr="00A0670D" w:rsidRDefault="000A3BED" w:rsidP="003A6B91">
      <w:pPr>
        <w:tabs>
          <w:tab w:val="left" w:pos="7485"/>
        </w:tabs>
        <w:rPr>
          <w:rFonts w:ascii="Times New Roman" w:hAnsi="Times New Roman"/>
          <w:sz w:val="24"/>
          <w:szCs w:val="24"/>
        </w:rPr>
      </w:pPr>
    </w:p>
    <w:p w:rsidR="003A6B91" w:rsidRDefault="003A6B91" w:rsidP="003A6B91">
      <w:pPr>
        <w:tabs>
          <w:tab w:val="left" w:pos="7485"/>
        </w:tabs>
        <w:rPr>
          <w:rFonts w:ascii="Times New Roman" w:hAnsi="Times New Roman"/>
          <w:sz w:val="24"/>
          <w:szCs w:val="24"/>
        </w:rPr>
      </w:pPr>
      <w:r w:rsidRPr="00A0670D">
        <w:rPr>
          <w:rFonts w:ascii="Times New Roman" w:hAnsi="Times New Roman"/>
          <w:sz w:val="24"/>
          <w:szCs w:val="24"/>
        </w:rPr>
        <w:t>5.1.5.</w:t>
      </w:r>
      <w:r w:rsidR="00DA0154" w:rsidRPr="00A0670D">
        <w:rPr>
          <w:rFonts w:ascii="Times New Roman" w:hAnsi="Times New Roman"/>
          <w:sz w:val="24"/>
          <w:szCs w:val="24"/>
        </w:rPr>
        <w:t>распоряжаться своим земельным участком и иным имуществом в случаях, если они на основании закона не изъяты из оборота или не ограничены в обороте;</w:t>
      </w:r>
      <w:bookmarkStart w:id="19" w:name="p278"/>
      <w:bookmarkEnd w:id="19"/>
    </w:p>
    <w:p w:rsidR="000A3BED" w:rsidRPr="00A0670D" w:rsidRDefault="000A3BED" w:rsidP="003A6B91">
      <w:pPr>
        <w:tabs>
          <w:tab w:val="left" w:pos="7485"/>
        </w:tabs>
        <w:rPr>
          <w:rFonts w:ascii="Times New Roman" w:hAnsi="Times New Roman"/>
          <w:sz w:val="24"/>
          <w:szCs w:val="24"/>
        </w:rPr>
      </w:pPr>
    </w:p>
    <w:p w:rsidR="003A6B91" w:rsidRDefault="003A6B91" w:rsidP="003A6B91">
      <w:pPr>
        <w:tabs>
          <w:tab w:val="left" w:pos="7485"/>
        </w:tabs>
        <w:rPr>
          <w:rFonts w:ascii="Times New Roman" w:hAnsi="Times New Roman"/>
          <w:sz w:val="24"/>
          <w:szCs w:val="24"/>
        </w:rPr>
      </w:pPr>
      <w:r w:rsidRPr="00A0670D">
        <w:rPr>
          <w:rFonts w:ascii="Times New Roman" w:hAnsi="Times New Roman"/>
          <w:sz w:val="24"/>
          <w:szCs w:val="24"/>
        </w:rPr>
        <w:t>5.1.6.</w:t>
      </w:r>
      <w:r w:rsidR="00DA0154" w:rsidRPr="00A0670D">
        <w:rPr>
          <w:rFonts w:ascii="Times New Roman" w:hAnsi="Times New Roman"/>
          <w:sz w:val="24"/>
          <w:szCs w:val="24"/>
        </w:rPr>
        <w:t>при отчу</w:t>
      </w:r>
      <w:r w:rsidRPr="00A0670D">
        <w:rPr>
          <w:rFonts w:ascii="Times New Roman" w:hAnsi="Times New Roman"/>
          <w:sz w:val="24"/>
          <w:szCs w:val="24"/>
        </w:rPr>
        <w:t xml:space="preserve">ждении </w:t>
      </w:r>
      <w:r w:rsidR="00DA0154" w:rsidRPr="00A0670D">
        <w:rPr>
          <w:rFonts w:ascii="Times New Roman" w:hAnsi="Times New Roman"/>
          <w:sz w:val="24"/>
          <w:szCs w:val="24"/>
        </w:rPr>
        <w:t xml:space="preserve">дачного земельного участка одновременно отчуждать приобретателю долю имущества общего пользования в составе дачного некоммерческого товарищества в размере целевых взносов; </w:t>
      </w:r>
      <w:bookmarkStart w:id="20" w:name="p279"/>
      <w:bookmarkEnd w:id="20"/>
    </w:p>
    <w:p w:rsidR="000A3BED" w:rsidRPr="00A0670D" w:rsidRDefault="000A3BED" w:rsidP="003A6B91">
      <w:pPr>
        <w:tabs>
          <w:tab w:val="left" w:pos="7485"/>
        </w:tabs>
        <w:rPr>
          <w:rFonts w:ascii="Times New Roman" w:hAnsi="Times New Roman"/>
          <w:sz w:val="24"/>
          <w:szCs w:val="24"/>
        </w:rPr>
      </w:pPr>
    </w:p>
    <w:p w:rsidR="003A6B91" w:rsidRDefault="003A6B91" w:rsidP="003A6B91">
      <w:pPr>
        <w:tabs>
          <w:tab w:val="left" w:pos="7485"/>
        </w:tabs>
        <w:rPr>
          <w:rFonts w:ascii="Times New Roman" w:hAnsi="Times New Roman"/>
          <w:sz w:val="24"/>
          <w:szCs w:val="24"/>
        </w:rPr>
      </w:pPr>
      <w:r w:rsidRPr="00A0670D">
        <w:rPr>
          <w:rFonts w:ascii="Times New Roman" w:hAnsi="Times New Roman"/>
          <w:sz w:val="24"/>
          <w:szCs w:val="24"/>
        </w:rPr>
        <w:t>5.1.7.</w:t>
      </w:r>
      <w:r w:rsidR="00DA0154" w:rsidRPr="00A0670D">
        <w:rPr>
          <w:rFonts w:ascii="Times New Roman" w:hAnsi="Times New Roman"/>
          <w:sz w:val="24"/>
          <w:szCs w:val="24"/>
        </w:rPr>
        <w:t xml:space="preserve">при ликвидации дачного некоммерческого </w:t>
      </w:r>
      <w:r w:rsidRPr="00A0670D">
        <w:rPr>
          <w:rFonts w:ascii="Times New Roman" w:hAnsi="Times New Roman"/>
          <w:sz w:val="24"/>
          <w:szCs w:val="24"/>
        </w:rPr>
        <w:t>товарищества</w:t>
      </w:r>
      <w:r w:rsidR="00DA0154" w:rsidRPr="00A0670D">
        <w:rPr>
          <w:rFonts w:ascii="Times New Roman" w:hAnsi="Times New Roman"/>
          <w:sz w:val="24"/>
          <w:szCs w:val="24"/>
        </w:rPr>
        <w:t xml:space="preserve"> получать причитающуюся долю имущества общего пользования;</w:t>
      </w:r>
      <w:bookmarkStart w:id="21" w:name="p280"/>
      <w:bookmarkEnd w:id="21"/>
    </w:p>
    <w:p w:rsidR="000A3BED" w:rsidRPr="00A0670D" w:rsidRDefault="000A3BED" w:rsidP="003A6B91">
      <w:pPr>
        <w:tabs>
          <w:tab w:val="left" w:pos="7485"/>
        </w:tabs>
        <w:rPr>
          <w:rFonts w:ascii="Times New Roman" w:hAnsi="Times New Roman"/>
          <w:sz w:val="24"/>
          <w:szCs w:val="24"/>
        </w:rPr>
      </w:pPr>
    </w:p>
    <w:p w:rsidR="003A6B91" w:rsidRDefault="003A6B91" w:rsidP="003A6B91">
      <w:pPr>
        <w:tabs>
          <w:tab w:val="left" w:pos="7485"/>
        </w:tabs>
        <w:rPr>
          <w:rFonts w:ascii="Times New Roman" w:hAnsi="Times New Roman"/>
          <w:sz w:val="24"/>
          <w:szCs w:val="24"/>
        </w:rPr>
      </w:pPr>
      <w:r w:rsidRPr="00A0670D">
        <w:rPr>
          <w:rFonts w:ascii="Times New Roman" w:hAnsi="Times New Roman"/>
          <w:sz w:val="24"/>
          <w:szCs w:val="24"/>
        </w:rPr>
        <w:t>5.1.8.</w:t>
      </w:r>
      <w:r w:rsidR="00DA0154" w:rsidRPr="00A0670D">
        <w:rPr>
          <w:rFonts w:ascii="Times New Roman" w:hAnsi="Times New Roman"/>
          <w:sz w:val="24"/>
          <w:szCs w:val="24"/>
        </w:rPr>
        <w:t xml:space="preserve">обращаться в суд о признании недействительными нарушающих его права и законные интересы решений общего собрания членов дачного некоммерческого </w:t>
      </w:r>
      <w:r w:rsidR="00CB089F">
        <w:rPr>
          <w:rFonts w:ascii="Times New Roman" w:hAnsi="Times New Roman"/>
          <w:sz w:val="24"/>
          <w:szCs w:val="24"/>
        </w:rPr>
        <w:t>товарищества</w:t>
      </w:r>
      <w:r w:rsidR="00DA0154" w:rsidRPr="00A0670D">
        <w:rPr>
          <w:rFonts w:ascii="Times New Roman" w:hAnsi="Times New Roman"/>
          <w:sz w:val="24"/>
          <w:szCs w:val="24"/>
        </w:rPr>
        <w:t xml:space="preserve"> либо собрания уполномоченных, а также решений правления и иных органов </w:t>
      </w:r>
      <w:r w:rsidR="004D5F58">
        <w:rPr>
          <w:rFonts w:ascii="Times New Roman" w:hAnsi="Times New Roman"/>
          <w:sz w:val="24"/>
          <w:szCs w:val="24"/>
        </w:rPr>
        <w:t>товарищества</w:t>
      </w:r>
      <w:r w:rsidR="00DA0154" w:rsidRPr="00A0670D">
        <w:rPr>
          <w:rFonts w:ascii="Times New Roman" w:hAnsi="Times New Roman"/>
          <w:sz w:val="24"/>
          <w:szCs w:val="24"/>
        </w:rPr>
        <w:t>;</w:t>
      </w:r>
      <w:bookmarkStart w:id="22" w:name="p281"/>
      <w:bookmarkEnd w:id="22"/>
    </w:p>
    <w:p w:rsidR="000A3BED" w:rsidRPr="00A0670D" w:rsidRDefault="000A3BED" w:rsidP="003A6B91">
      <w:pPr>
        <w:tabs>
          <w:tab w:val="left" w:pos="7485"/>
        </w:tabs>
        <w:rPr>
          <w:rFonts w:ascii="Times New Roman" w:hAnsi="Times New Roman"/>
          <w:sz w:val="24"/>
          <w:szCs w:val="24"/>
        </w:rPr>
      </w:pPr>
    </w:p>
    <w:p w:rsidR="003A6B91" w:rsidRDefault="003A6B91" w:rsidP="003A6B91">
      <w:pPr>
        <w:tabs>
          <w:tab w:val="left" w:pos="7485"/>
        </w:tabs>
        <w:rPr>
          <w:rFonts w:ascii="Times New Roman" w:hAnsi="Times New Roman"/>
          <w:sz w:val="24"/>
          <w:szCs w:val="24"/>
        </w:rPr>
      </w:pPr>
      <w:r w:rsidRPr="00A0670D">
        <w:rPr>
          <w:rFonts w:ascii="Times New Roman" w:hAnsi="Times New Roman"/>
          <w:sz w:val="24"/>
          <w:szCs w:val="24"/>
        </w:rPr>
        <w:t>5.1.9.</w:t>
      </w:r>
      <w:r w:rsidR="00DA0154" w:rsidRPr="00A0670D">
        <w:rPr>
          <w:rFonts w:ascii="Times New Roman" w:hAnsi="Times New Roman"/>
          <w:sz w:val="24"/>
          <w:szCs w:val="24"/>
        </w:rPr>
        <w:t xml:space="preserve">добровольно выходить из дачного некоммерческого </w:t>
      </w:r>
      <w:r w:rsidRPr="00A0670D">
        <w:rPr>
          <w:rFonts w:ascii="Times New Roman" w:hAnsi="Times New Roman"/>
          <w:sz w:val="24"/>
          <w:szCs w:val="24"/>
        </w:rPr>
        <w:t>товарищества</w:t>
      </w:r>
      <w:r w:rsidR="00DA0154" w:rsidRPr="00A0670D">
        <w:rPr>
          <w:rFonts w:ascii="Times New Roman" w:hAnsi="Times New Roman"/>
          <w:sz w:val="24"/>
          <w:szCs w:val="24"/>
        </w:rPr>
        <w:t xml:space="preserve"> с одновременным заключением с таким </w:t>
      </w:r>
      <w:r w:rsidRPr="00A0670D">
        <w:rPr>
          <w:rFonts w:ascii="Times New Roman" w:hAnsi="Times New Roman"/>
          <w:sz w:val="24"/>
          <w:szCs w:val="24"/>
        </w:rPr>
        <w:t>товариществом</w:t>
      </w:r>
      <w:r w:rsidR="00DA0154" w:rsidRPr="00A0670D">
        <w:rPr>
          <w:rFonts w:ascii="Times New Roman" w:hAnsi="Times New Roman"/>
          <w:sz w:val="24"/>
          <w:szCs w:val="24"/>
        </w:rPr>
        <w:t xml:space="preserve"> договора о порядке пользования и эксплуатации инженерных сетей, дорог и другого имущества общего пользования;</w:t>
      </w:r>
      <w:bookmarkStart w:id="23" w:name="p282"/>
      <w:bookmarkEnd w:id="23"/>
    </w:p>
    <w:p w:rsidR="000A3BED" w:rsidRPr="00A0670D" w:rsidRDefault="000A3BED" w:rsidP="003A6B91">
      <w:pPr>
        <w:tabs>
          <w:tab w:val="left" w:pos="7485"/>
        </w:tabs>
        <w:rPr>
          <w:rFonts w:ascii="Times New Roman" w:hAnsi="Times New Roman"/>
          <w:sz w:val="24"/>
          <w:szCs w:val="24"/>
        </w:rPr>
      </w:pPr>
    </w:p>
    <w:p w:rsidR="003A6B91" w:rsidRDefault="003A6B91" w:rsidP="003A6B91">
      <w:pPr>
        <w:tabs>
          <w:tab w:val="left" w:pos="7485"/>
        </w:tabs>
        <w:rPr>
          <w:rFonts w:ascii="Times New Roman" w:hAnsi="Times New Roman"/>
          <w:sz w:val="24"/>
          <w:szCs w:val="24"/>
        </w:rPr>
      </w:pPr>
      <w:r w:rsidRPr="00A0670D">
        <w:rPr>
          <w:rFonts w:ascii="Times New Roman" w:hAnsi="Times New Roman"/>
          <w:sz w:val="24"/>
          <w:szCs w:val="24"/>
        </w:rPr>
        <w:t>5.1.10.</w:t>
      </w:r>
      <w:r w:rsidR="00DA0154" w:rsidRPr="00A0670D">
        <w:rPr>
          <w:rFonts w:ascii="Times New Roman" w:hAnsi="Times New Roman"/>
          <w:sz w:val="24"/>
          <w:szCs w:val="24"/>
        </w:rPr>
        <w:t xml:space="preserve"> осуществлять иные не запрещенные законодательством действия.</w:t>
      </w:r>
      <w:bookmarkStart w:id="24" w:name="p283"/>
      <w:bookmarkEnd w:id="24"/>
    </w:p>
    <w:p w:rsidR="000A3BED" w:rsidRPr="00A0670D" w:rsidRDefault="000A3BED" w:rsidP="003A6B91">
      <w:pPr>
        <w:tabs>
          <w:tab w:val="left" w:pos="7485"/>
        </w:tabs>
        <w:rPr>
          <w:rFonts w:ascii="Times New Roman" w:hAnsi="Times New Roman"/>
          <w:sz w:val="24"/>
          <w:szCs w:val="24"/>
        </w:rPr>
      </w:pPr>
    </w:p>
    <w:p w:rsidR="003A6B91" w:rsidRDefault="003A6B91" w:rsidP="003A6B91">
      <w:pPr>
        <w:tabs>
          <w:tab w:val="left" w:pos="7485"/>
        </w:tabs>
        <w:rPr>
          <w:rFonts w:ascii="Times New Roman" w:hAnsi="Times New Roman"/>
          <w:sz w:val="24"/>
          <w:szCs w:val="24"/>
        </w:rPr>
      </w:pPr>
      <w:r w:rsidRPr="00FF68AB">
        <w:rPr>
          <w:rFonts w:ascii="Times New Roman" w:hAnsi="Times New Roman"/>
          <w:sz w:val="24"/>
          <w:szCs w:val="24"/>
        </w:rPr>
        <w:t>5.2.</w:t>
      </w:r>
      <w:r w:rsidR="00DA0154" w:rsidRPr="00FF68AB">
        <w:rPr>
          <w:rFonts w:ascii="Times New Roman" w:hAnsi="Times New Roman"/>
          <w:sz w:val="24"/>
          <w:szCs w:val="24"/>
        </w:rPr>
        <w:t xml:space="preserve">Член садоводческого, огороднического или дачного некоммерческого </w:t>
      </w:r>
      <w:r w:rsidRPr="00FF68AB">
        <w:rPr>
          <w:rFonts w:ascii="Times New Roman" w:hAnsi="Times New Roman"/>
          <w:sz w:val="24"/>
          <w:szCs w:val="24"/>
        </w:rPr>
        <w:t>товарищества</w:t>
      </w:r>
      <w:r w:rsidR="00DA0154" w:rsidRPr="00FF68AB">
        <w:rPr>
          <w:rFonts w:ascii="Times New Roman" w:hAnsi="Times New Roman"/>
          <w:sz w:val="24"/>
          <w:szCs w:val="24"/>
        </w:rPr>
        <w:t xml:space="preserve"> обязан:</w:t>
      </w:r>
      <w:bookmarkStart w:id="25" w:name="p284"/>
      <w:bookmarkEnd w:id="25"/>
    </w:p>
    <w:p w:rsidR="000A3BED" w:rsidRPr="00FF68AB" w:rsidRDefault="000A3BED" w:rsidP="003A6B91">
      <w:pPr>
        <w:tabs>
          <w:tab w:val="left" w:pos="7485"/>
        </w:tabs>
        <w:rPr>
          <w:rFonts w:ascii="Times New Roman" w:hAnsi="Times New Roman"/>
          <w:sz w:val="24"/>
          <w:szCs w:val="24"/>
        </w:rPr>
      </w:pPr>
    </w:p>
    <w:p w:rsidR="003A6B91" w:rsidRDefault="00807BC8" w:rsidP="003A6B91">
      <w:pPr>
        <w:tabs>
          <w:tab w:val="left" w:pos="7485"/>
        </w:tabs>
        <w:rPr>
          <w:rFonts w:ascii="Times New Roman" w:hAnsi="Times New Roman"/>
          <w:sz w:val="24"/>
          <w:szCs w:val="24"/>
        </w:rPr>
      </w:pPr>
      <w:r w:rsidRPr="00A0670D">
        <w:rPr>
          <w:rFonts w:ascii="Times New Roman" w:hAnsi="Times New Roman"/>
          <w:sz w:val="24"/>
          <w:szCs w:val="24"/>
        </w:rPr>
        <w:t>5.2.1.</w:t>
      </w:r>
      <w:r w:rsidR="00DA0154" w:rsidRPr="00A0670D">
        <w:rPr>
          <w:rFonts w:ascii="Times New Roman" w:hAnsi="Times New Roman"/>
          <w:sz w:val="24"/>
          <w:szCs w:val="24"/>
        </w:rPr>
        <w:t>нести бремя содержания земельного участка и бремя ответственности за нарушение законодательства;</w:t>
      </w:r>
      <w:bookmarkStart w:id="26" w:name="p285"/>
      <w:bookmarkStart w:id="27" w:name="p286"/>
      <w:bookmarkEnd w:id="26"/>
      <w:bookmarkEnd w:id="27"/>
    </w:p>
    <w:p w:rsidR="000A3BED" w:rsidRPr="00A0670D" w:rsidRDefault="000A3BED" w:rsidP="003A6B91">
      <w:pPr>
        <w:tabs>
          <w:tab w:val="left" w:pos="7485"/>
        </w:tabs>
        <w:rPr>
          <w:rFonts w:ascii="Times New Roman" w:hAnsi="Times New Roman"/>
          <w:sz w:val="24"/>
          <w:szCs w:val="24"/>
        </w:rPr>
      </w:pPr>
    </w:p>
    <w:p w:rsidR="003A6B91" w:rsidRDefault="003A6B91" w:rsidP="003A6B91">
      <w:pPr>
        <w:tabs>
          <w:tab w:val="left" w:pos="7485"/>
        </w:tabs>
        <w:rPr>
          <w:rFonts w:ascii="Times New Roman" w:hAnsi="Times New Roman"/>
          <w:sz w:val="24"/>
          <w:szCs w:val="24"/>
        </w:rPr>
      </w:pPr>
      <w:r w:rsidRPr="00A0670D">
        <w:rPr>
          <w:rFonts w:ascii="Times New Roman" w:hAnsi="Times New Roman"/>
          <w:sz w:val="24"/>
          <w:szCs w:val="24"/>
        </w:rPr>
        <w:t>5.2.2.</w:t>
      </w:r>
      <w:r w:rsidR="00DA0154" w:rsidRPr="00A0670D">
        <w:rPr>
          <w:rFonts w:ascii="Times New Roman" w:hAnsi="Times New Roman"/>
          <w:sz w:val="24"/>
          <w:szCs w:val="24"/>
        </w:rPr>
        <w:t>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bookmarkStart w:id="28" w:name="p287"/>
      <w:bookmarkEnd w:id="28"/>
    </w:p>
    <w:p w:rsidR="000A3BED" w:rsidRPr="00A0670D" w:rsidRDefault="000A3BED" w:rsidP="003A6B91">
      <w:pPr>
        <w:tabs>
          <w:tab w:val="left" w:pos="7485"/>
        </w:tabs>
        <w:rPr>
          <w:rFonts w:ascii="Times New Roman" w:hAnsi="Times New Roman"/>
          <w:sz w:val="24"/>
          <w:szCs w:val="24"/>
        </w:rPr>
      </w:pPr>
    </w:p>
    <w:p w:rsidR="003A6B91" w:rsidRDefault="003A6B91" w:rsidP="007775E7">
      <w:pPr>
        <w:tabs>
          <w:tab w:val="left" w:pos="7485"/>
        </w:tabs>
        <w:outlineLvl w:val="0"/>
        <w:rPr>
          <w:rFonts w:ascii="Times New Roman" w:hAnsi="Times New Roman"/>
          <w:sz w:val="24"/>
          <w:szCs w:val="24"/>
        </w:rPr>
      </w:pPr>
      <w:r w:rsidRPr="00A0670D">
        <w:rPr>
          <w:rFonts w:ascii="Times New Roman" w:hAnsi="Times New Roman"/>
          <w:sz w:val="24"/>
          <w:szCs w:val="24"/>
        </w:rPr>
        <w:t>5.2.3</w:t>
      </w:r>
      <w:r w:rsidR="00DA0154" w:rsidRPr="00A0670D">
        <w:rPr>
          <w:rFonts w:ascii="Times New Roman" w:hAnsi="Times New Roman"/>
          <w:sz w:val="24"/>
          <w:szCs w:val="24"/>
        </w:rPr>
        <w:t xml:space="preserve"> не нарушать права членов </w:t>
      </w:r>
      <w:r w:rsidRPr="00A0670D">
        <w:rPr>
          <w:rFonts w:ascii="Times New Roman" w:hAnsi="Times New Roman"/>
          <w:sz w:val="24"/>
          <w:szCs w:val="24"/>
        </w:rPr>
        <w:t>товарищества</w:t>
      </w:r>
      <w:r w:rsidR="00A43E62">
        <w:rPr>
          <w:rFonts w:ascii="Times New Roman" w:hAnsi="Times New Roman"/>
          <w:sz w:val="24"/>
          <w:szCs w:val="24"/>
        </w:rPr>
        <w:t xml:space="preserve"> и положений настоящего устава</w:t>
      </w:r>
      <w:r w:rsidR="00DA0154" w:rsidRPr="00A0670D">
        <w:rPr>
          <w:rFonts w:ascii="Times New Roman" w:hAnsi="Times New Roman"/>
          <w:sz w:val="24"/>
          <w:szCs w:val="24"/>
        </w:rPr>
        <w:t>;</w:t>
      </w:r>
      <w:bookmarkStart w:id="29" w:name="p288"/>
      <w:bookmarkEnd w:id="29"/>
    </w:p>
    <w:p w:rsidR="000A3BED" w:rsidRPr="00A0670D" w:rsidRDefault="000A3BED" w:rsidP="007775E7">
      <w:pPr>
        <w:tabs>
          <w:tab w:val="left" w:pos="7485"/>
        </w:tabs>
        <w:outlineLvl w:val="0"/>
        <w:rPr>
          <w:rFonts w:ascii="Times New Roman" w:hAnsi="Times New Roman"/>
          <w:sz w:val="24"/>
          <w:szCs w:val="24"/>
        </w:rPr>
      </w:pPr>
    </w:p>
    <w:p w:rsidR="004D2C92" w:rsidRDefault="003A6B91" w:rsidP="004D2C92">
      <w:pPr>
        <w:tabs>
          <w:tab w:val="left" w:pos="7485"/>
        </w:tabs>
        <w:rPr>
          <w:rFonts w:ascii="Times New Roman" w:hAnsi="Times New Roman"/>
          <w:sz w:val="24"/>
          <w:szCs w:val="24"/>
        </w:rPr>
      </w:pPr>
      <w:r w:rsidRPr="00A0670D">
        <w:rPr>
          <w:rFonts w:ascii="Times New Roman" w:hAnsi="Times New Roman"/>
          <w:sz w:val="24"/>
          <w:szCs w:val="24"/>
        </w:rPr>
        <w:t>5.2.4.</w:t>
      </w:r>
      <w:r w:rsidR="00DA0154" w:rsidRPr="00A0670D">
        <w:rPr>
          <w:rFonts w:ascii="Times New Roman" w:hAnsi="Times New Roman"/>
          <w:sz w:val="24"/>
          <w:szCs w:val="24"/>
        </w:rPr>
        <w:t>соблюдать агротехнические требования, установленные режимы, огра</w:t>
      </w:r>
      <w:r w:rsidR="000A3BED">
        <w:rPr>
          <w:rFonts w:ascii="Times New Roman" w:hAnsi="Times New Roman"/>
          <w:sz w:val="24"/>
          <w:szCs w:val="24"/>
        </w:rPr>
        <w:t>ничения, обременения</w:t>
      </w:r>
      <w:r w:rsidR="00DA0154" w:rsidRPr="00A0670D">
        <w:rPr>
          <w:rFonts w:ascii="Times New Roman" w:hAnsi="Times New Roman"/>
          <w:sz w:val="24"/>
          <w:szCs w:val="24"/>
        </w:rPr>
        <w:t>;</w:t>
      </w:r>
      <w:bookmarkStart w:id="30" w:name="p289"/>
      <w:bookmarkEnd w:id="30"/>
    </w:p>
    <w:p w:rsidR="000A3BED" w:rsidRPr="00A0670D" w:rsidRDefault="000A3BED" w:rsidP="004D2C92">
      <w:pPr>
        <w:tabs>
          <w:tab w:val="left" w:pos="7485"/>
        </w:tabs>
        <w:rPr>
          <w:rFonts w:ascii="Times New Roman" w:hAnsi="Times New Roman"/>
          <w:sz w:val="24"/>
          <w:szCs w:val="24"/>
        </w:rPr>
      </w:pPr>
    </w:p>
    <w:p w:rsidR="004D2C92" w:rsidRDefault="004D2C92" w:rsidP="004D2C92">
      <w:pPr>
        <w:tabs>
          <w:tab w:val="left" w:pos="7485"/>
        </w:tabs>
        <w:rPr>
          <w:rFonts w:ascii="Times New Roman" w:hAnsi="Times New Roman"/>
          <w:sz w:val="24"/>
          <w:szCs w:val="24"/>
        </w:rPr>
      </w:pPr>
      <w:r w:rsidRPr="00A0670D">
        <w:rPr>
          <w:rFonts w:ascii="Times New Roman" w:hAnsi="Times New Roman"/>
          <w:sz w:val="24"/>
          <w:szCs w:val="24"/>
        </w:rPr>
        <w:t>5.2.4.</w:t>
      </w:r>
      <w:r w:rsidR="00DA0154" w:rsidRPr="00A0670D">
        <w:rPr>
          <w:rFonts w:ascii="Times New Roman" w:hAnsi="Times New Roman"/>
          <w:sz w:val="24"/>
          <w:szCs w:val="24"/>
        </w:rPr>
        <w:t xml:space="preserve">своевременно уплачивать членские и иные взносы, предусмотренные настоящим Федеральным законом и уставом </w:t>
      </w:r>
      <w:r w:rsidRPr="00A0670D">
        <w:rPr>
          <w:rFonts w:ascii="Times New Roman" w:hAnsi="Times New Roman"/>
          <w:sz w:val="24"/>
          <w:szCs w:val="24"/>
        </w:rPr>
        <w:t>товарищества</w:t>
      </w:r>
      <w:r w:rsidR="00DA0154" w:rsidRPr="00A0670D">
        <w:rPr>
          <w:rFonts w:ascii="Times New Roman" w:hAnsi="Times New Roman"/>
          <w:sz w:val="24"/>
          <w:szCs w:val="24"/>
        </w:rPr>
        <w:t>, налоги и платежи;</w:t>
      </w:r>
      <w:bookmarkStart w:id="31" w:name="p290"/>
      <w:bookmarkEnd w:id="31"/>
    </w:p>
    <w:p w:rsidR="000A3BED" w:rsidRPr="00A0670D" w:rsidRDefault="000A3BED" w:rsidP="004D2C92">
      <w:pPr>
        <w:tabs>
          <w:tab w:val="left" w:pos="7485"/>
        </w:tabs>
        <w:rPr>
          <w:rFonts w:ascii="Times New Roman" w:hAnsi="Times New Roman"/>
          <w:sz w:val="24"/>
          <w:szCs w:val="24"/>
        </w:rPr>
      </w:pPr>
    </w:p>
    <w:p w:rsidR="000A3BED" w:rsidRDefault="004D2C92" w:rsidP="004D2C92">
      <w:pPr>
        <w:tabs>
          <w:tab w:val="left" w:pos="7485"/>
        </w:tabs>
        <w:rPr>
          <w:rFonts w:ascii="Times New Roman" w:hAnsi="Times New Roman"/>
          <w:sz w:val="24"/>
          <w:szCs w:val="24"/>
        </w:rPr>
      </w:pPr>
      <w:r w:rsidRPr="00A0670D">
        <w:rPr>
          <w:rFonts w:ascii="Times New Roman" w:hAnsi="Times New Roman"/>
          <w:sz w:val="24"/>
          <w:szCs w:val="24"/>
        </w:rPr>
        <w:t>5.2.5.</w:t>
      </w:r>
      <w:r w:rsidR="00DA0154" w:rsidRPr="00A0670D">
        <w:rPr>
          <w:rFonts w:ascii="Times New Roman" w:hAnsi="Times New Roman"/>
          <w:sz w:val="24"/>
          <w:szCs w:val="24"/>
        </w:rPr>
        <w:t xml:space="preserve">в течение </w:t>
      </w:r>
      <w:r w:rsidR="0021160C" w:rsidRPr="000A3BED">
        <w:rPr>
          <w:rFonts w:ascii="Times New Roman" w:hAnsi="Times New Roman"/>
          <w:color w:val="FF0000"/>
          <w:sz w:val="24"/>
          <w:szCs w:val="24"/>
        </w:rPr>
        <w:t>пяти</w:t>
      </w:r>
      <w:r w:rsidR="00DA0154" w:rsidRPr="000A3BED">
        <w:rPr>
          <w:rFonts w:ascii="Times New Roman" w:hAnsi="Times New Roman"/>
          <w:color w:val="FF0000"/>
          <w:sz w:val="24"/>
          <w:szCs w:val="24"/>
        </w:rPr>
        <w:t xml:space="preserve"> лет</w:t>
      </w:r>
      <w:r w:rsidR="00DA0154" w:rsidRPr="00A0670D">
        <w:rPr>
          <w:rFonts w:ascii="Times New Roman" w:hAnsi="Times New Roman"/>
          <w:sz w:val="24"/>
          <w:szCs w:val="24"/>
        </w:rPr>
        <w:t xml:space="preserve"> освоить земельный участок, если иной срок не установлен земельным законодательством;</w:t>
      </w:r>
      <w:bookmarkStart w:id="32" w:name="p291"/>
      <w:bookmarkEnd w:id="32"/>
      <w:r w:rsidR="000A3BED">
        <w:rPr>
          <w:rFonts w:ascii="Times New Roman" w:hAnsi="Times New Roman"/>
          <w:sz w:val="24"/>
          <w:szCs w:val="24"/>
        </w:rPr>
        <w:t xml:space="preserve"> </w:t>
      </w:r>
    </w:p>
    <w:p w:rsidR="004D2C92" w:rsidRPr="000A3BED" w:rsidRDefault="000A3BED" w:rsidP="004D2C92">
      <w:pPr>
        <w:tabs>
          <w:tab w:val="left" w:pos="7485"/>
        </w:tabs>
        <w:rPr>
          <w:rFonts w:ascii="Times New Roman" w:hAnsi="Times New Roman"/>
          <w:i/>
          <w:color w:val="FF0000"/>
          <w:sz w:val="24"/>
          <w:szCs w:val="24"/>
        </w:rPr>
      </w:pPr>
      <w:r w:rsidRPr="000A3BED">
        <w:rPr>
          <w:rFonts w:ascii="Times New Roman" w:hAnsi="Times New Roman"/>
          <w:i/>
          <w:color w:val="FF0000"/>
          <w:sz w:val="24"/>
          <w:szCs w:val="24"/>
        </w:rPr>
        <w:t xml:space="preserve">Вроде в ФЗ 66 другой срок стоит. </w:t>
      </w:r>
    </w:p>
    <w:p w:rsidR="000A3BED" w:rsidRPr="00A0670D" w:rsidRDefault="000A3BED" w:rsidP="004D2C92">
      <w:pPr>
        <w:tabs>
          <w:tab w:val="left" w:pos="7485"/>
        </w:tabs>
        <w:rPr>
          <w:rFonts w:ascii="Times New Roman" w:hAnsi="Times New Roman"/>
          <w:sz w:val="24"/>
          <w:szCs w:val="24"/>
        </w:rPr>
      </w:pPr>
    </w:p>
    <w:p w:rsidR="00807BC8" w:rsidRDefault="004D2C92" w:rsidP="004D2C92">
      <w:pPr>
        <w:tabs>
          <w:tab w:val="left" w:pos="7485"/>
        </w:tabs>
        <w:rPr>
          <w:rFonts w:ascii="Times New Roman" w:hAnsi="Times New Roman"/>
          <w:sz w:val="24"/>
          <w:szCs w:val="24"/>
        </w:rPr>
      </w:pPr>
      <w:r w:rsidRPr="00A0670D">
        <w:rPr>
          <w:rFonts w:ascii="Times New Roman" w:hAnsi="Times New Roman"/>
          <w:sz w:val="24"/>
          <w:szCs w:val="24"/>
        </w:rPr>
        <w:lastRenderedPageBreak/>
        <w:t>5.2.6.</w:t>
      </w:r>
      <w:r w:rsidR="00807BC8" w:rsidRPr="00A0670D">
        <w:rPr>
          <w:rFonts w:ascii="Times New Roman" w:hAnsi="Times New Roman"/>
          <w:sz w:val="24"/>
          <w:szCs w:val="24"/>
        </w:rPr>
        <w:t xml:space="preserve">в помещении </w:t>
      </w:r>
      <w:r w:rsidR="00807BC8" w:rsidRPr="000A3BED">
        <w:rPr>
          <w:rFonts w:ascii="Times New Roman" w:hAnsi="Times New Roman"/>
          <w:color w:val="FF0000"/>
          <w:sz w:val="24"/>
          <w:szCs w:val="24"/>
        </w:rPr>
        <w:t>жилого строения или жилого дома</w:t>
      </w:r>
      <w:r w:rsidR="00807BC8" w:rsidRPr="00A0670D">
        <w:rPr>
          <w:rFonts w:ascii="Times New Roman" w:hAnsi="Times New Roman"/>
          <w:sz w:val="24"/>
          <w:szCs w:val="24"/>
        </w:rPr>
        <w:t xml:space="preserve"> установить счетчик для  уч</w:t>
      </w:r>
      <w:r w:rsidR="00A00968" w:rsidRPr="00A0670D">
        <w:rPr>
          <w:rFonts w:ascii="Times New Roman" w:hAnsi="Times New Roman"/>
          <w:sz w:val="24"/>
          <w:szCs w:val="24"/>
        </w:rPr>
        <w:t>ета потребления электроэнергии, к</w:t>
      </w:r>
      <w:r w:rsidR="00807BC8" w:rsidRPr="00A0670D">
        <w:rPr>
          <w:rFonts w:ascii="Times New Roman" w:hAnsi="Times New Roman"/>
          <w:sz w:val="24"/>
          <w:szCs w:val="24"/>
        </w:rPr>
        <w:t xml:space="preserve">ласс точности  и модель счетчика </w:t>
      </w:r>
      <w:r w:rsidR="00CB089F">
        <w:rPr>
          <w:rFonts w:ascii="Times New Roman" w:hAnsi="Times New Roman"/>
          <w:sz w:val="24"/>
          <w:szCs w:val="24"/>
        </w:rPr>
        <w:t>согласоват</w:t>
      </w:r>
      <w:r w:rsidR="004D5F58" w:rsidRPr="00A0670D">
        <w:rPr>
          <w:rFonts w:ascii="Times New Roman" w:hAnsi="Times New Roman"/>
          <w:sz w:val="24"/>
          <w:szCs w:val="24"/>
        </w:rPr>
        <w:t>ь</w:t>
      </w:r>
      <w:r w:rsidR="00807BC8" w:rsidRPr="00A0670D">
        <w:rPr>
          <w:rFonts w:ascii="Times New Roman" w:hAnsi="Times New Roman"/>
          <w:sz w:val="24"/>
          <w:szCs w:val="24"/>
        </w:rPr>
        <w:t xml:space="preserve"> в правлении товарищества;</w:t>
      </w:r>
    </w:p>
    <w:p w:rsidR="000A3BED" w:rsidRDefault="000A3BED" w:rsidP="004D2C92">
      <w:pPr>
        <w:tabs>
          <w:tab w:val="left" w:pos="7485"/>
        </w:tabs>
        <w:rPr>
          <w:rFonts w:ascii="Times New Roman" w:hAnsi="Times New Roman"/>
          <w:i/>
          <w:color w:val="FF0000"/>
          <w:sz w:val="24"/>
          <w:szCs w:val="24"/>
        </w:rPr>
      </w:pPr>
    </w:p>
    <w:p w:rsidR="000A3BED" w:rsidRPr="000A3BED" w:rsidRDefault="000A3BED" w:rsidP="004D2C92">
      <w:pPr>
        <w:tabs>
          <w:tab w:val="left" w:pos="7485"/>
        </w:tabs>
        <w:rPr>
          <w:rFonts w:ascii="Times New Roman" w:hAnsi="Times New Roman"/>
          <w:i/>
          <w:color w:val="FF0000"/>
          <w:sz w:val="24"/>
          <w:szCs w:val="24"/>
        </w:rPr>
      </w:pPr>
      <w:r w:rsidRPr="000A3BED">
        <w:rPr>
          <w:rFonts w:ascii="Times New Roman" w:hAnsi="Times New Roman"/>
          <w:i/>
          <w:color w:val="FF0000"/>
          <w:sz w:val="24"/>
          <w:szCs w:val="24"/>
        </w:rPr>
        <w:t>Я бы убрал данный пункт, может кто то вообще не захочет электричество подводить.</w:t>
      </w:r>
      <w:r>
        <w:rPr>
          <w:rFonts w:ascii="Times New Roman" w:hAnsi="Times New Roman"/>
          <w:i/>
          <w:color w:val="FF0000"/>
          <w:sz w:val="24"/>
          <w:szCs w:val="24"/>
        </w:rPr>
        <w:t xml:space="preserve"> И опять же у нас земля под дачи. </w:t>
      </w:r>
      <w:r w:rsidRPr="000A3BED">
        <w:rPr>
          <w:rFonts w:ascii="Times New Roman" w:hAnsi="Times New Roman"/>
          <w:i/>
          <w:color w:val="FF0000"/>
          <w:sz w:val="24"/>
          <w:szCs w:val="24"/>
        </w:rPr>
        <w:t xml:space="preserve">  </w:t>
      </w:r>
    </w:p>
    <w:p w:rsidR="000A3BED" w:rsidRPr="00A0670D" w:rsidRDefault="000A3BED" w:rsidP="004D2C92">
      <w:pPr>
        <w:tabs>
          <w:tab w:val="left" w:pos="7485"/>
        </w:tabs>
        <w:rPr>
          <w:rFonts w:ascii="Times New Roman" w:hAnsi="Times New Roman"/>
          <w:sz w:val="24"/>
          <w:szCs w:val="24"/>
        </w:rPr>
      </w:pPr>
    </w:p>
    <w:p w:rsidR="000A3BED" w:rsidRDefault="00D4683A" w:rsidP="004D2C92">
      <w:pPr>
        <w:tabs>
          <w:tab w:val="left" w:pos="7485"/>
        </w:tabs>
        <w:rPr>
          <w:rFonts w:ascii="Times New Roman" w:hAnsi="Times New Roman"/>
          <w:sz w:val="24"/>
          <w:szCs w:val="24"/>
        </w:rPr>
      </w:pPr>
      <w:r>
        <w:rPr>
          <w:rFonts w:ascii="Times New Roman" w:hAnsi="Times New Roman"/>
          <w:sz w:val="24"/>
          <w:szCs w:val="24"/>
        </w:rPr>
        <w:t>5.2.7</w:t>
      </w:r>
      <w:r w:rsidR="00CB089F">
        <w:rPr>
          <w:rFonts w:ascii="Times New Roman" w:hAnsi="Times New Roman"/>
          <w:sz w:val="24"/>
          <w:szCs w:val="24"/>
        </w:rPr>
        <w:t>.обустроить площадку</w:t>
      </w:r>
      <w:r w:rsidR="00722B65" w:rsidRPr="00A0670D">
        <w:rPr>
          <w:rFonts w:ascii="Times New Roman" w:hAnsi="Times New Roman"/>
          <w:sz w:val="24"/>
          <w:szCs w:val="24"/>
        </w:rPr>
        <w:t xml:space="preserve"> для стоянки личного</w:t>
      </w:r>
      <w:r w:rsidR="00CB089F">
        <w:rPr>
          <w:rFonts w:ascii="Times New Roman" w:hAnsi="Times New Roman"/>
          <w:sz w:val="24"/>
          <w:szCs w:val="24"/>
        </w:rPr>
        <w:t xml:space="preserve"> автотранспорта в пределах своего участка</w:t>
      </w:r>
      <w:r>
        <w:rPr>
          <w:rFonts w:ascii="Times New Roman" w:hAnsi="Times New Roman"/>
          <w:sz w:val="24"/>
          <w:szCs w:val="24"/>
        </w:rPr>
        <w:t>, с</w:t>
      </w:r>
      <w:r w:rsidR="00722B65" w:rsidRPr="00A0670D">
        <w:rPr>
          <w:rFonts w:ascii="Times New Roman" w:hAnsi="Times New Roman"/>
          <w:sz w:val="24"/>
          <w:szCs w:val="24"/>
        </w:rPr>
        <w:t>тоянка личного автотранспорта на дорогах и проездах общего пользования, категорически запрещена;</w:t>
      </w:r>
    </w:p>
    <w:p w:rsidR="000A3BED" w:rsidRPr="00A0670D" w:rsidRDefault="000A3BED" w:rsidP="004D2C92">
      <w:pPr>
        <w:tabs>
          <w:tab w:val="left" w:pos="7485"/>
        </w:tabs>
        <w:rPr>
          <w:rFonts w:ascii="Times New Roman" w:hAnsi="Times New Roman"/>
          <w:sz w:val="24"/>
          <w:szCs w:val="24"/>
        </w:rPr>
      </w:pPr>
    </w:p>
    <w:p w:rsidR="004D2C92" w:rsidRDefault="00D4683A" w:rsidP="004D2C92">
      <w:pPr>
        <w:tabs>
          <w:tab w:val="left" w:pos="7485"/>
        </w:tabs>
        <w:rPr>
          <w:rFonts w:ascii="Times New Roman" w:hAnsi="Times New Roman"/>
          <w:sz w:val="24"/>
          <w:szCs w:val="24"/>
        </w:rPr>
      </w:pPr>
      <w:r>
        <w:rPr>
          <w:rFonts w:ascii="Times New Roman" w:hAnsi="Times New Roman"/>
          <w:sz w:val="24"/>
          <w:szCs w:val="24"/>
        </w:rPr>
        <w:t xml:space="preserve"> 5.2.8</w:t>
      </w:r>
      <w:r w:rsidR="00722B65" w:rsidRPr="00A0670D">
        <w:rPr>
          <w:rFonts w:ascii="Times New Roman" w:hAnsi="Times New Roman"/>
          <w:sz w:val="24"/>
          <w:szCs w:val="24"/>
        </w:rPr>
        <w:t>.</w:t>
      </w:r>
      <w:r w:rsidR="00DA0154" w:rsidRPr="00A0670D">
        <w:rPr>
          <w:rFonts w:ascii="Times New Roman" w:hAnsi="Times New Roman"/>
          <w:sz w:val="24"/>
          <w:szCs w:val="24"/>
        </w:rPr>
        <w:t>соблюдать градостроительные, строительные, экологические, санитарно-гигиенические, противопожарные и иные требования (нормы, правила и нормативы);</w:t>
      </w:r>
      <w:bookmarkStart w:id="33" w:name="p292"/>
      <w:bookmarkEnd w:id="33"/>
    </w:p>
    <w:p w:rsidR="000A3BED" w:rsidRDefault="000A3BED" w:rsidP="004D2C92">
      <w:pPr>
        <w:tabs>
          <w:tab w:val="left" w:pos="7485"/>
        </w:tabs>
        <w:rPr>
          <w:rFonts w:ascii="Times New Roman" w:hAnsi="Times New Roman"/>
          <w:sz w:val="24"/>
          <w:szCs w:val="24"/>
        </w:rPr>
      </w:pPr>
    </w:p>
    <w:p w:rsidR="004D2C92" w:rsidRDefault="00D4683A" w:rsidP="004D2C92">
      <w:pPr>
        <w:tabs>
          <w:tab w:val="left" w:pos="7485"/>
        </w:tabs>
        <w:rPr>
          <w:rFonts w:ascii="Times New Roman" w:hAnsi="Times New Roman"/>
          <w:sz w:val="24"/>
          <w:szCs w:val="24"/>
        </w:rPr>
      </w:pPr>
      <w:r>
        <w:rPr>
          <w:rFonts w:ascii="Times New Roman" w:hAnsi="Times New Roman"/>
          <w:sz w:val="24"/>
          <w:szCs w:val="24"/>
        </w:rPr>
        <w:t>5.2.9</w:t>
      </w:r>
      <w:r w:rsidR="00722B65" w:rsidRPr="00A0670D">
        <w:rPr>
          <w:rFonts w:ascii="Times New Roman" w:hAnsi="Times New Roman"/>
          <w:sz w:val="24"/>
          <w:szCs w:val="24"/>
        </w:rPr>
        <w:t>.</w:t>
      </w:r>
      <w:r w:rsidR="00DA0154" w:rsidRPr="00A0670D">
        <w:rPr>
          <w:rFonts w:ascii="Times New Roman" w:hAnsi="Times New Roman"/>
          <w:sz w:val="24"/>
          <w:szCs w:val="24"/>
        </w:rPr>
        <w:t xml:space="preserve">участвовать в мероприятиях, проводимых </w:t>
      </w:r>
      <w:r w:rsidR="004D2C92" w:rsidRPr="00A0670D">
        <w:rPr>
          <w:rFonts w:ascii="Times New Roman" w:hAnsi="Times New Roman"/>
          <w:sz w:val="24"/>
          <w:szCs w:val="24"/>
        </w:rPr>
        <w:t>товариществом</w:t>
      </w:r>
      <w:r w:rsidR="00DA0154" w:rsidRPr="00A0670D">
        <w:rPr>
          <w:rFonts w:ascii="Times New Roman" w:hAnsi="Times New Roman"/>
          <w:sz w:val="24"/>
          <w:szCs w:val="24"/>
        </w:rPr>
        <w:t>;</w:t>
      </w:r>
      <w:bookmarkStart w:id="34" w:name="p293"/>
      <w:bookmarkEnd w:id="34"/>
    </w:p>
    <w:p w:rsidR="000A3BED" w:rsidRPr="00A0670D" w:rsidRDefault="000A3BED" w:rsidP="004D2C92">
      <w:pPr>
        <w:tabs>
          <w:tab w:val="left" w:pos="7485"/>
        </w:tabs>
        <w:rPr>
          <w:rFonts w:ascii="Times New Roman" w:hAnsi="Times New Roman"/>
          <w:sz w:val="24"/>
          <w:szCs w:val="24"/>
        </w:rPr>
      </w:pPr>
    </w:p>
    <w:p w:rsidR="004D2C92" w:rsidRDefault="00D4683A" w:rsidP="004D2C92">
      <w:pPr>
        <w:tabs>
          <w:tab w:val="left" w:pos="7485"/>
        </w:tabs>
        <w:rPr>
          <w:rFonts w:ascii="Times New Roman" w:hAnsi="Times New Roman"/>
          <w:sz w:val="24"/>
          <w:szCs w:val="24"/>
        </w:rPr>
      </w:pPr>
      <w:r>
        <w:rPr>
          <w:rFonts w:ascii="Times New Roman" w:hAnsi="Times New Roman"/>
          <w:sz w:val="24"/>
          <w:szCs w:val="24"/>
        </w:rPr>
        <w:t>5.2.10</w:t>
      </w:r>
      <w:r w:rsidR="00722B65" w:rsidRPr="00A0670D">
        <w:rPr>
          <w:rFonts w:ascii="Times New Roman" w:hAnsi="Times New Roman"/>
          <w:sz w:val="24"/>
          <w:szCs w:val="24"/>
        </w:rPr>
        <w:t>.</w:t>
      </w:r>
      <w:r w:rsidR="00DA0154" w:rsidRPr="00A0670D">
        <w:rPr>
          <w:rFonts w:ascii="Times New Roman" w:hAnsi="Times New Roman"/>
          <w:sz w:val="24"/>
          <w:szCs w:val="24"/>
        </w:rPr>
        <w:t xml:space="preserve">участвовать в общих собраниях членов </w:t>
      </w:r>
      <w:r w:rsidR="004D2C92" w:rsidRPr="00A0670D">
        <w:rPr>
          <w:rFonts w:ascii="Times New Roman" w:hAnsi="Times New Roman"/>
          <w:sz w:val="24"/>
          <w:szCs w:val="24"/>
        </w:rPr>
        <w:t>товарищества</w:t>
      </w:r>
      <w:r w:rsidR="00DA0154" w:rsidRPr="00A0670D">
        <w:rPr>
          <w:rFonts w:ascii="Times New Roman" w:hAnsi="Times New Roman"/>
          <w:sz w:val="24"/>
          <w:szCs w:val="24"/>
        </w:rPr>
        <w:t>;</w:t>
      </w:r>
      <w:bookmarkStart w:id="35" w:name="p294"/>
      <w:bookmarkEnd w:id="35"/>
    </w:p>
    <w:p w:rsidR="000A3BED" w:rsidRPr="00A0670D" w:rsidRDefault="000A3BED" w:rsidP="004D2C92">
      <w:pPr>
        <w:tabs>
          <w:tab w:val="left" w:pos="7485"/>
        </w:tabs>
        <w:rPr>
          <w:rFonts w:ascii="Times New Roman" w:hAnsi="Times New Roman"/>
          <w:sz w:val="24"/>
          <w:szCs w:val="24"/>
        </w:rPr>
      </w:pPr>
    </w:p>
    <w:p w:rsidR="004D2C92" w:rsidRDefault="00D4683A" w:rsidP="004D2C92">
      <w:pPr>
        <w:tabs>
          <w:tab w:val="left" w:pos="7485"/>
        </w:tabs>
        <w:rPr>
          <w:rFonts w:ascii="Times New Roman" w:hAnsi="Times New Roman"/>
          <w:sz w:val="24"/>
          <w:szCs w:val="24"/>
        </w:rPr>
      </w:pPr>
      <w:r>
        <w:rPr>
          <w:rFonts w:ascii="Times New Roman" w:hAnsi="Times New Roman"/>
          <w:sz w:val="24"/>
          <w:szCs w:val="24"/>
        </w:rPr>
        <w:t>5.2.11</w:t>
      </w:r>
      <w:r w:rsidR="00722B65" w:rsidRPr="00A0670D">
        <w:rPr>
          <w:rFonts w:ascii="Times New Roman" w:hAnsi="Times New Roman"/>
          <w:sz w:val="24"/>
          <w:szCs w:val="24"/>
        </w:rPr>
        <w:t>.</w:t>
      </w:r>
      <w:r w:rsidR="00DA0154" w:rsidRPr="00A0670D">
        <w:rPr>
          <w:rFonts w:ascii="Times New Roman" w:hAnsi="Times New Roman"/>
          <w:sz w:val="24"/>
          <w:szCs w:val="24"/>
        </w:rPr>
        <w:t xml:space="preserve">выполнять решения общего собрания членов </w:t>
      </w:r>
      <w:r w:rsidR="004D2C92" w:rsidRPr="00A0670D">
        <w:rPr>
          <w:rFonts w:ascii="Times New Roman" w:hAnsi="Times New Roman"/>
          <w:sz w:val="24"/>
          <w:szCs w:val="24"/>
        </w:rPr>
        <w:t xml:space="preserve">товарищества </w:t>
      </w:r>
      <w:r w:rsidR="00DA0154" w:rsidRPr="00A0670D">
        <w:rPr>
          <w:rFonts w:ascii="Times New Roman" w:hAnsi="Times New Roman"/>
          <w:sz w:val="24"/>
          <w:szCs w:val="24"/>
        </w:rPr>
        <w:t xml:space="preserve">или собрания уполномоченных и решения правления </w:t>
      </w:r>
      <w:r w:rsidR="004D2C92" w:rsidRPr="00A0670D">
        <w:rPr>
          <w:rFonts w:ascii="Times New Roman" w:hAnsi="Times New Roman"/>
          <w:sz w:val="24"/>
          <w:szCs w:val="24"/>
        </w:rPr>
        <w:t>товарищества</w:t>
      </w:r>
      <w:r w:rsidR="00DA0154" w:rsidRPr="00A0670D">
        <w:rPr>
          <w:rFonts w:ascii="Times New Roman" w:hAnsi="Times New Roman"/>
          <w:sz w:val="24"/>
          <w:szCs w:val="24"/>
        </w:rPr>
        <w:t>;</w:t>
      </w:r>
      <w:bookmarkStart w:id="36" w:name="p295"/>
      <w:bookmarkEnd w:id="36"/>
    </w:p>
    <w:p w:rsidR="000A3BED" w:rsidRPr="00A0670D" w:rsidRDefault="000A3BED" w:rsidP="004D2C92">
      <w:pPr>
        <w:tabs>
          <w:tab w:val="left" w:pos="7485"/>
        </w:tabs>
        <w:rPr>
          <w:rFonts w:ascii="Times New Roman" w:hAnsi="Times New Roman"/>
          <w:sz w:val="24"/>
          <w:szCs w:val="24"/>
        </w:rPr>
      </w:pPr>
    </w:p>
    <w:p w:rsidR="0005580D" w:rsidRDefault="00D4683A" w:rsidP="0005580D">
      <w:pPr>
        <w:tabs>
          <w:tab w:val="left" w:pos="7485"/>
        </w:tabs>
        <w:rPr>
          <w:rFonts w:ascii="Times New Roman" w:hAnsi="Times New Roman"/>
          <w:sz w:val="24"/>
          <w:szCs w:val="24"/>
        </w:rPr>
      </w:pPr>
      <w:r>
        <w:rPr>
          <w:rFonts w:ascii="Times New Roman" w:hAnsi="Times New Roman"/>
          <w:sz w:val="24"/>
          <w:szCs w:val="24"/>
        </w:rPr>
        <w:t>5.2.12</w:t>
      </w:r>
      <w:r w:rsidR="00722B65" w:rsidRPr="00A0670D">
        <w:rPr>
          <w:rFonts w:ascii="Times New Roman" w:hAnsi="Times New Roman"/>
          <w:sz w:val="24"/>
          <w:szCs w:val="24"/>
        </w:rPr>
        <w:t>.</w:t>
      </w:r>
      <w:r w:rsidR="00DA0154" w:rsidRPr="00A0670D">
        <w:rPr>
          <w:rFonts w:ascii="Times New Roman" w:hAnsi="Times New Roman"/>
          <w:sz w:val="24"/>
          <w:szCs w:val="24"/>
        </w:rPr>
        <w:t xml:space="preserve">соблюдать иные установленные законами и уставом </w:t>
      </w:r>
      <w:r w:rsidR="004D2C92" w:rsidRPr="00A0670D">
        <w:rPr>
          <w:rFonts w:ascii="Times New Roman" w:hAnsi="Times New Roman"/>
          <w:sz w:val="24"/>
          <w:szCs w:val="24"/>
        </w:rPr>
        <w:t xml:space="preserve">товарищества </w:t>
      </w:r>
      <w:r w:rsidR="00DA0154" w:rsidRPr="00A0670D">
        <w:rPr>
          <w:rFonts w:ascii="Times New Roman" w:hAnsi="Times New Roman"/>
          <w:sz w:val="24"/>
          <w:szCs w:val="24"/>
        </w:rPr>
        <w:t>требования.</w:t>
      </w:r>
    </w:p>
    <w:p w:rsidR="000A3BED" w:rsidRPr="00A0670D" w:rsidRDefault="000A3BED" w:rsidP="0005580D">
      <w:pPr>
        <w:tabs>
          <w:tab w:val="left" w:pos="7485"/>
        </w:tabs>
        <w:rPr>
          <w:rFonts w:ascii="Times New Roman" w:hAnsi="Times New Roman"/>
          <w:sz w:val="24"/>
          <w:szCs w:val="24"/>
        </w:rPr>
      </w:pPr>
    </w:p>
    <w:p w:rsidR="0005580D" w:rsidRDefault="0005580D" w:rsidP="004D5F58">
      <w:pPr>
        <w:tabs>
          <w:tab w:val="left" w:pos="7485"/>
        </w:tabs>
        <w:rPr>
          <w:rFonts w:ascii="Times New Roman" w:hAnsi="Times New Roman"/>
          <w:sz w:val="24"/>
          <w:szCs w:val="24"/>
        </w:rPr>
      </w:pPr>
      <w:r w:rsidRPr="00092298">
        <w:rPr>
          <w:rFonts w:ascii="Times New Roman" w:hAnsi="Times New Roman"/>
          <w:sz w:val="24"/>
          <w:szCs w:val="24"/>
        </w:rPr>
        <w:t>5.3.Ответственность членов дачного некоммерческого товарищества за нарушение законодательства</w:t>
      </w:r>
      <w:r w:rsidR="004D5F58" w:rsidRPr="00092298">
        <w:rPr>
          <w:rFonts w:ascii="Times New Roman" w:hAnsi="Times New Roman"/>
          <w:sz w:val="24"/>
          <w:szCs w:val="24"/>
        </w:rPr>
        <w:t xml:space="preserve"> </w:t>
      </w:r>
      <w:r w:rsidRPr="00092298">
        <w:rPr>
          <w:rFonts w:ascii="Times New Roman" w:hAnsi="Times New Roman"/>
          <w:sz w:val="24"/>
          <w:szCs w:val="24"/>
        </w:rPr>
        <w:t xml:space="preserve"> и </w:t>
      </w:r>
      <w:r w:rsidR="004D5F58" w:rsidRPr="00092298">
        <w:rPr>
          <w:rFonts w:ascii="Times New Roman" w:hAnsi="Times New Roman"/>
          <w:sz w:val="24"/>
          <w:szCs w:val="24"/>
        </w:rPr>
        <w:t xml:space="preserve"> </w:t>
      </w:r>
      <w:r w:rsidRPr="00092298">
        <w:rPr>
          <w:rFonts w:ascii="Times New Roman" w:hAnsi="Times New Roman"/>
          <w:sz w:val="24"/>
          <w:szCs w:val="24"/>
        </w:rPr>
        <w:t>положений</w:t>
      </w:r>
      <w:r w:rsidR="004D5F58" w:rsidRPr="00092298">
        <w:rPr>
          <w:rFonts w:ascii="Times New Roman" w:hAnsi="Times New Roman"/>
          <w:sz w:val="24"/>
          <w:szCs w:val="24"/>
        </w:rPr>
        <w:t xml:space="preserve"> </w:t>
      </w:r>
      <w:r w:rsidRPr="00092298">
        <w:rPr>
          <w:rFonts w:ascii="Times New Roman" w:hAnsi="Times New Roman"/>
          <w:sz w:val="24"/>
          <w:szCs w:val="24"/>
        </w:rPr>
        <w:t xml:space="preserve"> настоящего </w:t>
      </w:r>
      <w:r w:rsidR="004D5F58" w:rsidRPr="00092298">
        <w:rPr>
          <w:rFonts w:ascii="Times New Roman" w:hAnsi="Times New Roman"/>
          <w:sz w:val="24"/>
          <w:szCs w:val="24"/>
        </w:rPr>
        <w:t xml:space="preserve"> </w:t>
      </w:r>
      <w:r w:rsidRPr="00092298">
        <w:rPr>
          <w:rFonts w:ascii="Times New Roman" w:hAnsi="Times New Roman"/>
          <w:sz w:val="24"/>
          <w:szCs w:val="24"/>
        </w:rPr>
        <w:t>устава.</w:t>
      </w:r>
    </w:p>
    <w:p w:rsidR="000A3BED" w:rsidRPr="00092298" w:rsidRDefault="000A3BED" w:rsidP="004D5F58">
      <w:pPr>
        <w:tabs>
          <w:tab w:val="left" w:pos="7485"/>
        </w:tabs>
        <w:rPr>
          <w:rFonts w:ascii="Times New Roman" w:hAnsi="Times New Roman"/>
          <w:sz w:val="24"/>
          <w:szCs w:val="24"/>
        </w:rPr>
      </w:pPr>
    </w:p>
    <w:p w:rsidR="0005580D" w:rsidRDefault="00FF68AB" w:rsidP="0005580D">
      <w:pPr>
        <w:tabs>
          <w:tab w:val="left" w:pos="7485"/>
        </w:tabs>
        <w:rPr>
          <w:rFonts w:ascii="Times New Roman" w:hAnsi="Times New Roman"/>
          <w:sz w:val="24"/>
          <w:szCs w:val="24"/>
        </w:rPr>
      </w:pPr>
      <w:r>
        <w:rPr>
          <w:rFonts w:ascii="Times New Roman" w:hAnsi="Times New Roman"/>
          <w:sz w:val="24"/>
          <w:szCs w:val="24"/>
        </w:rPr>
        <w:t>5.3.1.Д</w:t>
      </w:r>
      <w:r w:rsidR="0005580D" w:rsidRPr="00A0670D">
        <w:rPr>
          <w:rFonts w:ascii="Times New Roman" w:hAnsi="Times New Roman"/>
          <w:sz w:val="24"/>
          <w:szCs w:val="24"/>
        </w:rPr>
        <w:t>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дачного некоммер</w:t>
      </w:r>
      <w:r w:rsidR="00AE04AD">
        <w:rPr>
          <w:rFonts w:ascii="Times New Roman" w:hAnsi="Times New Roman"/>
          <w:sz w:val="24"/>
          <w:szCs w:val="24"/>
        </w:rPr>
        <w:t>ческого товарищества, в порядке -</w:t>
      </w:r>
      <w:r w:rsidR="0005580D" w:rsidRPr="00A0670D">
        <w:rPr>
          <w:rFonts w:ascii="Times New Roman" w:hAnsi="Times New Roman"/>
          <w:sz w:val="24"/>
          <w:szCs w:val="24"/>
        </w:rPr>
        <w:t xml:space="preserve"> </w:t>
      </w:r>
      <w:r w:rsidR="00AE04AD">
        <w:rPr>
          <w:rFonts w:ascii="Times New Roman" w:hAnsi="Times New Roman"/>
          <w:sz w:val="24"/>
          <w:szCs w:val="24"/>
        </w:rPr>
        <w:t>законодательства</w:t>
      </w:r>
      <w:r w:rsidR="0005580D" w:rsidRPr="00A0670D">
        <w:rPr>
          <w:rFonts w:ascii="Times New Roman" w:hAnsi="Times New Roman"/>
          <w:sz w:val="24"/>
          <w:szCs w:val="24"/>
        </w:rPr>
        <w:t xml:space="preserve"> об административных правонарушениях.</w:t>
      </w:r>
    </w:p>
    <w:p w:rsidR="000A3BED" w:rsidRDefault="000A3BED" w:rsidP="0005580D">
      <w:pPr>
        <w:tabs>
          <w:tab w:val="left" w:pos="7485"/>
        </w:tabs>
        <w:rPr>
          <w:rFonts w:ascii="Times New Roman" w:hAnsi="Times New Roman"/>
          <w:sz w:val="24"/>
          <w:szCs w:val="24"/>
        </w:rPr>
      </w:pPr>
    </w:p>
    <w:p w:rsidR="000A3BED" w:rsidRPr="00E24815" w:rsidRDefault="000A3BED" w:rsidP="0005580D">
      <w:pPr>
        <w:tabs>
          <w:tab w:val="left" w:pos="7485"/>
        </w:tabs>
        <w:rPr>
          <w:rFonts w:ascii="Times New Roman" w:hAnsi="Times New Roman"/>
          <w:i/>
          <w:color w:val="FF0000"/>
          <w:sz w:val="24"/>
          <w:szCs w:val="24"/>
        </w:rPr>
      </w:pPr>
      <w:r w:rsidRPr="00E24815">
        <w:rPr>
          <w:rFonts w:ascii="Times New Roman" w:hAnsi="Times New Roman"/>
          <w:i/>
          <w:color w:val="FF0000"/>
          <w:sz w:val="24"/>
          <w:szCs w:val="24"/>
        </w:rPr>
        <w:t xml:space="preserve">Я бы приплюсовал ГК если дело касается интересов других собственников. </w:t>
      </w:r>
    </w:p>
    <w:p w:rsidR="000A3BED" w:rsidRPr="00A0670D" w:rsidRDefault="000A3BED" w:rsidP="0005580D">
      <w:pPr>
        <w:tabs>
          <w:tab w:val="left" w:pos="7485"/>
        </w:tabs>
        <w:rPr>
          <w:rFonts w:ascii="Times New Roman" w:hAnsi="Times New Roman"/>
          <w:sz w:val="24"/>
          <w:szCs w:val="24"/>
        </w:rPr>
      </w:pPr>
    </w:p>
    <w:p w:rsidR="0005580D" w:rsidRDefault="00FF68AB" w:rsidP="0005580D">
      <w:pPr>
        <w:pStyle w:val="u"/>
        <w:spacing w:before="0" w:beforeAutospacing="0" w:after="0" w:afterAutospacing="0"/>
      </w:pPr>
      <w:r>
        <w:t>5.</w:t>
      </w:r>
      <w:r w:rsidRPr="00E24815">
        <w:rPr>
          <w:color w:val="FF0000"/>
        </w:rPr>
        <w:t>3.2.Д</w:t>
      </w:r>
      <w:r w:rsidR="0005580D" w:rsidRPr="00E24815">
        <w:rPr>
          <w:color w:val="FF0000"/>
        </w:rPr>
        <w:t xml:space="preserve">ачник может быть лишен прав собственности, пожизненного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w:t>
      </w:r>
      <w:hyperlink r:id="rId23" w:tooltip="&quot;ЗЕМЕЛЬНЫЙ КОДЕКС РОССИЙСКОЙ ФЕДЕРАЦИИ&quot; от 25.10.2001 N 136-ФЗ (принят ГД ФС РФ 28.09.2001) (ред. от 14.03.2009)" w:history="1">
        <w:r w:rsidR="0005580D" w:rsidRPr="00E24815">
          <w:rPr>
            <w:rStyle w:val="a3"/>
            <w:color w:val="FF0000"/>
            <w:u w:val="none"/>
          </w:rPr>
          <w:t>земельным законодательством</w:t>
        </w:r>
      </w:hyperlink>
      <w:r w:rsidR="00E24815" w:rsidRPr="00E24815">
        <w:rPr>
          <w:color w:val="FF0000"/>
        </w:rPr>
        <w:t>.</w:t>
      </w:r>
    </w:p>
    <w:p w:rsidR="00E24815" w:rsidRDefault="00E24815" w:rsidP="0005580D">
      <w:pPr>
        <w:pStyle w:val="u"/>
        <w:spacing w:before="0" w:beforeAutospacing="0" w:after="0" w:afterAutospacing="0"/>
      </w:pPr>
    </w:p>
    <w:p w:rsidR="00E24815" w:rsidRPr="00713890" w:rsidRDefault="00E24815" w:rsidP="0005580D">
      <w:pPr>
        <w:pStyle w:val="u"/>
        <w:spacing w:before="0" w:beforeAutospacing="0" w:after="0" w:afterAutospacing="0"/>
      </w:pPr>
    </w:p>
    <w:p w:rsidR="00092298" w:rsidRDefault="00092298" w:rsidP="00092298">
      <w:pPr>
        <w:rPr>
          <w:rFonts w:ascii="Times New Roman" w:hAnsi="Times New Roman"/>
          <w:sz w:val="24"/>
          <w:szCs w:val="24"/>
        </w:rPr>
      </w:pPr>
      <w:r w:rsidRPr="00713890">
        <w:rPr>
          <w:rFonts w:ascii="Times New Roman" w:hAnsi="Times New Roman"/>
          <w:sz w:val="24"/>
          <w:szCs w:val="24"/>
        </w:rPr>
        <w:t>5.3.3.Член дачного некоммерческого товарищества может быть исключен из членов товарищества за нарушения положений уста</w:t>
      </w:r>
      <w:r w:rsidR="000C5E8A" w:rsidRPr="00713890">
        <w:rPr>
          <w:rFonts w:ascii="Times New Roman" w:hAnsi="Times New Roman"/>
          <w:sz w:val="24"/>
          <w:szCs w:val="24"/>
        </w:rPr>
        <w:t>ва, заблаговременное предупреждение дачника о необходимости устранения допущенных нарушений положений устава, перед принятием решения об исключении д</w:t>
      </w:r>
      <w:r w:rsidR="00BA5509">
        <w:rPr>
          <w:rFonts w:ascii="Times New Roman" w:hAnsi="Times New Roman"/>
          <w:sz w:val="24"/>
          <w:szCs w:val="24"/>
        </w:rPr>
        <w:t>ачника из членов товарищества</w:t>
      </w:r>
      <w:r w:rsidR="000C5E8A" w:rsidRPr="00713890">
        <w:rPr>
          <w:rFonts w:ascii="Times New Roman" w:hAnsi="Times New Roman"/>
          <w:sz w:val="24"/>
          <w:szCs w:val="24"/>
        </w:rPr>
        <w:t xml:space="preserve"> </w:t>
      </w:r>
      <w:r w:rsidR="001E6412" w:rsidRPr="00713890">
        <w:rPr>
          <w:rFonts w:ascii="Times New Roman" w:hAnsi="Times New Roman"/>
          <w:sz w:val="24"/>
          <w:szCs w:val="24"/>
        </w:rPr>
        <w:t>требуется,</w:t>
      </w:r>
      <w:r w:rsidR="00BA5509">
        <w:rPr>
          <w:rFonts w:ascii="Times New Roman" w:hAnsi="Times New Roman"/>
          <w:sz w:val="24"/>
          <w:szCs w:val="24"/>
        </w:rPr>
        <w:t xml:space="preserve"> </w:t>
      </w:r>
      <w:r w:rsidR="001E6412">
        <w:rPr>
          <w:rFonts w:ascii="Times New Roman" w:hAnsi="Times New Roman"/>
          <w:sz w:val="24"/>
          <w:szCs w:val="24"/>
        </w:rPr>
        <w:t xml:space="preserve">ознакомит </w:t>
      </w:r>
      <w:r w:rsidR="00BA5509">
        <w:rPr>
          <w:rFonts w:ascii="Times New Roman" w:hAnsi="Times New Roman"/>
          <w:sz w:val="24"/>
          <w:szCs w:val="24"/>
        </w:rPr>
        <w:t>в письменной форме не менее чем за тридцать дней.</w:t>
      </w:r>
    </w:p>
    <w:p w:rsidR="00E24815" w:rsidRPr="00713890" w:rsidRDefault="00E24815" w:rsidP="00092298">
      <w:pPr>
        <w:rPr>
          <w:rFonts w:ascii="Times New Roman" w:hAnsi="Times New Roman"/>
          <w:sz w:val="24"/>
          <w:szCs w:val="24"/>
        </w:rPr>
      </w:pPr>
    </w:p>
    <w:p w:rsidR="0005580D" w:rsidRPr="00A0670D" w:rsidRDefault="00092298" w:rsidP="0005580D">
      <w:pPr>
        <w:pStyle w:val="u"/>
        <w:spacing w:before="0" w:beforeAutospacing="0" w:after="0" w:afterAutospacing="0"/>
      </w:pPr>
      <w:r w:rsidRPr="00713890">
        <w:t>5.3.4</w:t>
      </w:r>
      <w:r w:rsidR="00FF68AB" w:rsidRPr="00713890">
        <w:t>.</w:t>
      </w:r>
      <w:r w:rsidR="00BA5509">
        <w:t>Не выполнение о</w:t>
      </w:r>
      <w:r w:rsidR="0005580D" w:rsidRPr="00713890">
        <w:t>бязательно</w:t>
      </w:r>
      <w:r w:rsidR="001E6412">
        <w:t>го</w:t>
      </w:r>
      <w:r w:rsidR="0005580D" w:rsidRPr="00713890">
        <w:t xml:space="preserve"> заблаговременно</w:t>
      </w:r>
      <w:r w:rsidR="001E6412">
        <w:t>го предупреждения</w:t>
      </w:r>
      <w:r w:rsidR="0005580D" w:rsidRPr="00713890">
        <w:t xml:space="preserve"> дачника о необходимости устранения допущенных нарушений законодательства, являющихся основаниями для лишения прав на земельный участок, осуществляется в порядке, установленном земельным законодательством, а лишение прав на земельный участок при не устранении нарушений законодательства - в порядке, установленном </w:t>
      </w:r>
      <w:hyperlink r:id="rId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sidR="0005580D" w:rsidRPr="00713890">
          <w:rPr>
            <w:rStyle w:val="a3"/>
            <w:color w:val="auto"/>
            <w:u w:val="none"/>
          </w:rPr>
          <w:t>Конституцией</w:t>
        </w:r>
      </w:hyperlink>
      <w:r w:rsidR="0005580D" w:rsidRPr="00713890">
        <w:t xml:space="preserve"> Российской Федерации и Гражданским </w:t>
      </w:r>
      <w:hyperlink r:id="rId25" w:tooltip="&quot;ГРАЖДАНСКИЙ КОДЕКС РОССИЙСКОЙ ФЕДЕРАЦИИ (ЧАСТЬ ПЕРВАЯ)&quot; от 30.11.1994 N 51-ФЗ (принят ГД ФС РФ 21.10.1994) (ред. от 09.02.2009)" w:history="1">
        <w:r w:rsidR="0005580D" w:rsidRPr="00713890">
          <w:rPr>
            <w:rStyle w:val="a3"/>
            <w:color w:val="auto"/>
            <w:u w:val="none"/>
          </w:rPr>
          <w:t>кодексом</w:t>
        </w:r>
      </w:hyperlink>
      <w:r w:rsidR="0005580D" w:rsidRPr="00713890">
        <w:t xml:space="preserve"> Российской</w:t>
      </w:r>
      <w:r w:rsidR="0005580D" w:rsidRPr="00A0670D">
        <w:t xml:space="preserve"> Федерации.</w:t>
      </w:r>
    </w:p>
    <w:p w:rsidR="00A17A22" w:rsidRDefault="00A17A22" w:rsidP="0005580D">
      <w:pPr>
        <w:pStyle w:val="u"/>
        <w:spacing w:before="0" w:beforeAutospacing="0" w:after="0" w:afterAutospacing="0"/>
      </w:pPr>
    </w:p>
    <w:p w:rsidR="00E24815" w:rsidRDefault="00E24815" w:rsidP="0005580D">
      <w:pPr>
        <w:pStyle w:val="u"/>
        <w:spacing w:before="0" w:beforeAutospacing="0" w:after="0" w:afterAutospacing="0"/>
      </w:pPr>
    </w:p>
    <w:p w:rsidR="00E24815" w:rsidRPr="00A0670D" w:rsidRDefault="00E24815" w:rsidP="0005580D">
      <w:pPr>
        <w:pStyle w:val="u"/>
        <w:spacing w:before="0" w:beforeAutospacing="0" w:after="0" w:afterAutospacing="0"/>
      </w:pPr>
    </w:p>
    <w:p w:rsidR="00A17A22" w:rsidRPr="00A0670D" w:rsidRDefault="00A17A22" w:rsidP="00C06F01">
      <w:pPr>
        <w:pStyle w:val="u"/>
        <w:spacing w:before="0" w:beforeAutospacing="0" w:after="0" w:afterAutospacing="0"/>
        <w:jc w:val="center"/>
      </w:pPr>
      <w:r w:rsidRPr="00A0670D">
        <w:lastRenderedPageBreak/>
        <w:t>6.ПОРЯДОК ВНЕСЕНИЯ ВСТУПИТЕЛЬНЫХ, ЧЛЕНСКИХ, ЦЕЛЕВЫХ ВЗНОСОВ И ОТВЕТСТВЕННОСТЬ ЧЛЕНОВ ТОВАРИЩЕСТВА ЗА НАРУШЕНИЕ ОБЯЗАТЕЛЬСТВ ПО ВНЕСЕНИЮ УКАЗАННЫХ ВЗНОСОВ</w:t>
      </w:r>
    </w:p>
    <w:p w:rsidR="00DB5AB5" w:rsidRDefault="00A17A22" w:rsidP="00DB5AB5">
      <w:pPr>
        <w:pStyle w:val="u"/>
        <w:spacing w:before="0" w:beforeAutospacing="0" w:after="0" w:afterAutospacing="0"/>
      </w:pPr>
      <w:r w:rsidRPr="00A0670D">
        <w:t>6.1.</w:t>
      </w:r>
      <w:r w:rsidR="00DB5AB5" w:rsidRPr="00A0670D">
        <w:t xml:space="preserve">Средства товарищества образуются из вступительных, членских, целевых взносов и других поступлений (пени, штрафы, спонсорские поступления, проценты банка, продажа имущества общего пользования). По решению общего собрания (собрания уполномоченных), может быть создан специальный фонд, </w:t>
      </w:r>
      <w:r w:rsidR="00DB5AB5" w:rsidRPr="00E24815">
        <w:rPr>
          <w:color w:val="FF0000"/>
        </w:rPr>
        <w:t>состоящий из вступительных членских взносов</w:t>
      </w:r>
      <w:r w:rsidR="00DB5AB5" w:rsidRPr="00A0670D">
        <w:t>, доходов от предпринимательской или иной деятельности, а так же средств, предоставленных товариществу  в соответствии со ст. 35,36</w:t>
      </w:r>
      <w:r w:rsidR="001E0234" w:rsidRPr="00A0670D">
        <w:t>,</w:t>
      </w:r>
      <w:r w:rsidR="00DB5AB5" w:rsidRPr="00A0670D">
        <w:t xml:space="preserve"> Федерального закона № 66-фз. Средства специального фонда расходуются на цели, предусмотренные уставом.</w:t>
      </w:r>
    </w:p>
    <w:p w:rsidR="00E24815" w:rsidRDefault="00E24815" w:rsidP="00DB5AB5">
      <w:pPr>
        <w:pStyle w:val="u"/>
        <w:spacing w:before="0" w:beforeAutospacing="0" w:after="0" w:afterAutospacing="0"/>
      </w:pPr>
    </w:p>
    <w:p w:rsidR="00E24815" w:rsidRPr="00E24815" w:rsidRDefault="00E24815" w:rsidP="00DB5AB5">
      <w:pPr>
        <w:pStyle w:val="u"/>
        <w:spacing w:before="0" w:beforeAutospacing="0" w:after="0" w:afterAutospacing="0"/>
        <w:rPr>
          <w:i/>
          <w:color w:val="FF0000"/>
        </w:rPr>
      </w:pPr>
      <w:r w:rsidRPr="00E24815">
        <w:rPr>
          <w:i/>
          <w:color w:val="FF0000"/>
        </w:rPr>
        <w:t>По взносам надо однозначно работать, очень абстрактно всё прописано, я бы сделал вообще отдельным доку</w:t>
      </w:r>
      <w:r>
        <w:rPr>
          <w:i/>
          <w:color w:val="FF0000"/>
        </w:rPr>
        <w:t>ментом, дабы избежать махинаций!!!</w:t>
      </w:r>
    </w:p>
    <w:p w:rsidR="00E24815" w:rsidRPr="00A0670D" w:rsidRDefault="00E24815" w:rsidP="00DB5AB5">
      <w:pPr>
        <w:pStyle w:val="u"/>
        <w:spacing w:before="0" w:beforeAutospacing="0" w:after="0" w:afterAutospacing="0"/>
      </w:pPr>
    </w:p>
    <w:p w:rsidR="00E24815" w:rsidRPr="00A0670D" w:rsidRDefault="00DB5AB5" w:rsidP="00DB5AB5">
      <w:pPr>
        <w:pStyle w:val="u"/>
        <w:spacing w:before="0" w:beforeAutospacing="0" w:after="0" w:afterAutospacing="0"/>
      </w:pPr>
      <w:r w:rsidRPr="00E24815">
        <w:rPr>
          <w:color w:val="00B050"/>
        </w:rPr>
        <w:t xml:space="preserve">Вступительные взносы - денежные средства, внесенные членами дачного некоммерческого товарищества на </w:t>
      </w:r>
      <w:r w:rsidRPr="00E24815">
        <w:rPr>
          <w:color w:val="FF0000"/>
        </w:rPr>
        <w:t>организационные расходы</w:t>
      </w:r>
      <w:r w:rsidRPr="00A0670D">
        <w:t xml:space="preserve">, </w:t>
      </w:r>
      <w:r w:rsidRPr="00E24815">
        <w:rPr>
          <w:color w:val="FF0000"/>
        </w:rPr>
        <w:t>на оформление документации</w:t>
      </w:r>
      <w:bookmarkStart w:id="37" w:name="p44"/>
      <w:bookmarkEnd w:id="37"/>
      <w:r w:rsidRPr="00A0670D">
        <w:t>.</w:t>
      </w:r>
    </w:p>
    <w:p w:rsidR="00DB5AB5" w:rsidRPr="00E24815" w:rsidRDefault="00DB5AB5" w:rsidP="00DB5AB5">
      <w:pPr>
        <w:pStyle w:val="u"/>
        <w:spacing w:before="0" w:beforeAutospacing="0" w:after="0" w:afterAutospacing="0"/>
        <w:rPr>
          <w:color w:val="00B050"/>
        </w:rPr>
      </w:pPr>
      <w:r w:rsidRPr="00E24815">
        <w:rPr>
          <w:color w:val="00B050"/>
        </w:rPr>
        <w:t xml:space="preserve">Членские взносы - денежные средства, периодически вносимые членами дачного некоммерческого товарищества на оплату труда работников, заключивших трудовые договоры с </w:t>
      </w:r>
      <w:r w:rsidR="00D36008" w:rsidRPr="00E24815">
        <w:rPr>
          <w:color w:val="00B050"/>
        </w:rPr>
        <w:t>товариществом</w:t>
      </w:r>
      <w:r w:rsidRPr="00E24815">
        <w:rPr>
          <w:color w:val="00B050"/>
        </w:rPr>
        <w:t xml:space="preserve">, и </w:t>
      </w:r>
      <w:r w:rsidR="00D36008" w:rsidRPr="00E24815">
        <w:rPr>
          <w:color w:val="00B050"/>
        </w:rPr>
        <w:t xml:space="preserve">на </w:t>
      </w:r>
      <w:r w:rsidRPr="00E24815">
        <w:rPr>
          <w:color w:val="00B050"/>
        </w:rPr>
        <w:t xml:space="preserve">другие текущие расходы </w:t>
      </w:r>
      <w:r w:rsidR="00D36008" w:rsidRPr="00E24815">
        <w:rPr>
          <w:color w:val="00B050"/>
        </w:rPr>
        <w:t>товарищества</w:t>
      </w:r>
      <w:r w:rsidRPr="00E24815">
        <w:rPr>
          <w:color w:val="00B050"/>
        </w:rPr>
        <w:t>.</w:t>
      </w:r>
      <w:bookmarkStart w:id="38" w:name="p45"/>
      <w:bookmarkEnd w:id="38"/>
    </w:p>
    <w:p w:rsidR="00DB5AB5" w:rsidRPr="00E24815" w:rsidRDefault="00DB5AB5" w:rsidP="00DB5AB5">
      <w:pPr>
        <w:pStyle w:val="u"/>
        <w:spacing w:before="0" w:beforeAutospacing="0" w:after="0" w:afterAutospacing="0"/>
        <w:rPr>
          <w:color w:val="00B050"/>
        </w:rPr>
      </w:pPr>
      <w:r w:rsidRPr="00E24815">
        <w:rPr>
          <w:color w:val="00B050"/>
        </w:rPr>
        <w:t>Целевые взносы - денежные средства, внесенные членами дачного некоммерческого товарищества на приобретение (создание) объектов общего пользования.</w:t>
      </w:r>
    </w:p>
    <w:p w:rsidR="00E24815" w:rsidRDefault="00E24815" w:rsidP="00DB5AB5">
      <w:pPr>
        <w:pStyle w:val="u"/>
        <w:spacing w:before="0" w:beforeAutospacing="0" w:after="0" w:afterAutospacing="0"/>
      </w:pPr>
    </w:p>
    <w:p w:rsidR="00E24815" w:rsidRPr="00E24815" w:rsidRDefault="00E24815" w:rsidP="00DB5AB5">
      <w:pPr>
        <w:pStyle w:val="u"/>
        <w:spacing w:before="0" w:beforeAutospacing="0" w:after="0" w:afterAutospacing="0"/>
        <w:rPr>
          <w:i/>
          <w:color w:val="FF0000"/>
        </w:rPr>
      </w:pPr>
      <w:r w:rsidRPr="00E24815">
        <w:rPr>
          <w:i/>
          <w:color w:val="FF0000"/>
        </w:rPr>
        <w:t xml:space="preserve">Порядка </w:t>
      </w:r>
      <w:r>
        <w:rPr>
          <w:i/>
          <w:color w:val="FF0000"/>
        </w:rPr>
        <w:t>не вижу</w:t>
      </w:r>
      <w:r w:rsidRPr="00E24815">
        <w:rPr>
          <w:i/>
          <w:color w:val="FF0000"/>
        </w:rPr>
        <w:t xml:space="preserve">, </w:t>
      </w:r>
      <w:r>
        <w:rPr>
          <w:i/>
          <w:color w:val="FF0000"/>
        </w:rPr>
        <w:t xml:space="preserve">здесь вырезка из 66 закона,  </w:t>
      </w:r>
      <w:r w:rsidRPr="00E24815">
        <w:rPr>
          <w:i/>
          <w:color w:val="FF0000"/>
        </w:rPr>
        <w:t>лично я не понял по какому принципу собираются средства. Организационные расходы – это бонусы правлению за нов</w:t>
      </w:r>
      <w:r>
        <w:rPr>
          <w:i/>
          <w:color w:val="FF0000"/>
        </w:rPr>
        <w:t>ых</w:t>
      </w:r>
      <w:r w:rsidRPr="00E24815">
        <w:rPr>
          <w:i/>
          <w:color w:val="FF0000"/>
        </w:rPr>
        <w:t xml:space="preserve"> членов?</w:t>
      </w:r>
    </w:p>
    <w:p w:rsidR="00E24815" w:rsidRDefault="00E24815" w:rsidP="00DB5AB5">
      <w:pPr>
        <w:pStyle w:val="u"/>
        <w:spacing w:before="0" w:beforeAutospacing="0" w:after="0" w:afterAutospacing="0"/>
      </w:pPr>
    </w:p>
    <w:p w:rsidR="00E24815" w:rsidRDefault="00E24815" w:rsidP="00DB5AB5">
      <w:pPr>
        <w:pStyle w:val="u"/>
        <w:spacing w:before="0" w:beforeAutospacing="0" w:after="0" w:afterAutospacing="0"/>
      </w:pPr>
    </w:p>
    <w:p w:rsidR="00E24815" w:rsidRPr="00A0670D" w:rsidRDefault="00E24815" w:rsidP="00DB5AB5">
      <w:pPr>
        <w:pStyle w:val="u"/>
        <w:spacing w:before="0" w:beforeAutospacing="0" w:after="0" w:afterAutospacing="0"/>
      </w:pPr>
    </w:p>
    <w:p w:rsidR="00DB5AB5" w:rsidRDefault="00DB5AB5" w:rsidP="00DB5AB5">
      <w:pPr>
        <w:pStyle w:val="u"/>
        <w:spacing w:before="0" w:beforeAutospacing="0" w:after="0" w:afterAutospacing="0"/>
      </w:pPr>
      <w:r w:rsidRPr="00A0670D">
        <w:t xml:space="preserve">6.2.Средства товарищества, размеры, порядок и сроки поступления в кассу товарищества определяет и утверждает общее собрание </w:t>
      </w:r>
      <w:r w:rsidRPr="00E24815">
        <w:rPr>
          <w:color w:val="FF0000"/>
        </w:rPr>
        <w:t>(собрания уполномоченных)</w:t>
      </w:r>
      <w:r w:rsidRPr="00A0670D">
        <w:t xml:space="preserve">  на основе  ежегодно разрабатываемой правлением</w:t>
      </w:r>
      <w:r w:rsidR="00EB30AF" w:rsidRPr="00A0670D">
        <w:t xml:space="preserve"> приходно-расходной сметы. Ответственность за своевременность сбора  взносов, отчетность, соблюдение приходно-расходной сметы и финансовой дисциплины несёт бухгалтер и председатель правления.</w:t>
      </w:r>
    </w:p>
    <w:p w:rsidR="00E24815" w:rsidRDefault="00E24815" w:rsidP="00DB5AB5">
      <w:pPr>
        <w:pStyle w:val="u"/>
        <w:spacing w:before="0" w:beforeAutospacing="0" w:after="0" w:afterAutospacing="0"/>
      </w:pPr>
    </w:p>
    <w:p w:rsidR="00E24815" w:rsidRPr="00A0670D" w:rsidRDefault="00E24815" w:rsidP="00DB5AB5">
      <w:pPr>
        <w:pStyle w:val="u"/>
        <w:spacing w:before="0" w:beforeAutospacing="0" w:after="0" w:afterAutospacing="0"/>
      </w:pPr>
    </w:p>
    <w:p w:rsidR="00EB30AF" w:rsidRDefault="00EB30AF" w:rsidP="00DB5AB5">
      <w:pPr>
        <w:pStyle w:val="u"/>
        <w:spacing w:before="0" w:beforeAutospacing="0" w:after="0" w:afterAutospacing="0"/>
      </w:pPr>
      <w:r w:rsidRPr="00A0670D">
        <w:t>6.3.Приём взносов производи</w:t>
      </w:r>
      <w:r w:rsidR="00AA0BC5">
        <w:t>тся по ведомости уплаты взносов</w:t>
      </w:r>
      <w:r w:rsidRPr="00A0670D">
        <w:t xml:space="preserve"> </w:t>
      </w:r>
      <w:r w:rsidR="00AA0BC5">
        <w:t xml:space="preserve">и приходным ордерам </w:t>
      </w:r>
      <w:r w:rsidRPr="00A0670D">
        <w:t xml:space="preserve"> с обязательной росписью членов товарищества</w:t>
      </w:r>
      <w:r w:rsidR="00AA0BC5">
        <w:t xml:space="preserve"> и бухгалтера</w:t>
      </w:r>
      <w:r w:rsidRPr="00A0670D">
        <w:t>. Полученная сумма взносов одновременно записывается в членскую книжку члена товарищества по видам взносов, и запись скрепляется подписью бухгалтера. Кроме того, бухгалтер заполняет журнал (карточки) лицевых счетов на каждого члена товарищества по годам и видам взносов.</w:t>
      </w:r>
    </w:p>
    <w:p w:rsidR="00E24815" w:rsidRPr="00A0670D" w:rsidRDefault="00E24815" w:rsidP="00DB5AB5">
      <w:pPr>
        <w:pStyle w:val="u"/>
        <w:spacing w:before="0" w:beforeAutospacing="0" w:after="0" w:afterAutospacing="0"/>
      </w:pPr>
    </w:p>
    <w:p w:rsidR="003E0E23" w:rsidRDefault="00EB30AF" w:rsidP="00DB5AB5">
      <w:pPr>
        <w:pStyle w:val="u"/>
        <w:spacing w:before="0" w:beforeAutospacing="0" w:after="0" w:afterAutospacing="0"/>
      </w:pPr>
      <w:r w:rsidRPr="00A0670D">
        <w:t>6.4.Денежные средства хранятся на текущем счете товарищества в учреждениях банка. Расходование средств производится в строгом соответствии приходно-расходной сметы по документам</w:t>
      </w:r>
      <w:r w:rsidR="003831C4" w:rsidRPr="00A0670D">
        <w:t>, подписанным бухгалтером и председателем</w:t>
      </w:r>
      <w:r w:rsidR="002B7B08" w:rsidRPr="00A0670D">
        <w:t>. Списание подотчетных сумм производится на основании отчетов о фактически израсходованных суммах с оформлением оправдательных документов и оформленных авансовых отчетов в сроки и порядке, определенном законодательством Российской Федерации.</w:t>
      </w:r>
    </w:p>
    <w:p w:rsidR="00E24815" w:rsidRDefault="00E24815" w:rsidP="00DB5AB5">
      <w:pPr>
        <w:pStyle w:val="u"/>
        <w:spacing w:before="0" w:beforeAutospacing="0" w:after="0" w:afterAutospacing="0"/>
      </w:pPr>
    </w:p>
    <w:p w:rsidR="002B7B08" w:rsidRDefault="002B7B08" w:rsidP="00DB5AB5">
      <w:pPr>
        <w:pStyle w:val="u"/>
        <w:spacing w:before="0" w:beforeAutospacing="0" w:after="0" w:afterAutospacing="0"/>
      </w:pPr>
      <w:r w:rsidRPr="00A0670D">
        <w:t>6.5.За несвоевременную уплату взносов без уважительной причины на членов товарищества может начисляться пеня в порядке и размерах, определённых общим собранием (собранием уполномоченных). Систематическая неуплата взносов в течении двух лет, является основанием для исключения из членов товарищества на общем собрании (собрании уполномоченных). При наличии оправдательных документов, член товарищества по решению собрания может быть освобожден от уплаты пени.</w:t>
      </w:r>
    </w:p>
    <w:p w:rsidR="00E24815" w:rsidRPr="00A0670D" w:rsidRDefault="00E24815" w:rsidP="00DB5AB5">
      <w:pPr>
        <w:pStyle w:val="u"/>
        <w:spacing w:before="0" w:beforeAutospacing="0" w:after="0" w:afterAutospacing="0"/>
      </w:pPr>
    </w:p>
    <w:p w:rsidR="007E338E" w:rsidRPr="00A0670D" w:rsidRDefault="007E338E" w:rsidP="00DB5AB5">
      <w:pPr>
        <w:pStyle w:val="u"/>
        <w:spacing w:before="0" w:beforeAutospacing="0" w:after="0" w:afterAutospacing="0"/>
      </w:pPr>
    </w:p>
    <w:p w:rsidR="007E338E" w:rsidRDefault="00775D70" w:rsidP="007E338E">
      <w:pPr>
        <w:pStyle w:val="u"/>
        <w:spacing w:before="0" w:beforeAutospacing="0" w:after="0" w:afterAutospacing="0"/>
        <w:jc w:val="center"/>
      </w:pPr>
      <w:r w:rsidRPr="00A0670D">
        <w:t xml:space="preserve">7.ПОРЯДОК </w:t>
      </w:r>
      <w:r w:rsidR="00687346" w:rsidRPr="00A0670D">
        <w:t xml:space="preserve">УЧАСТИЯ ЧЛЕНОВ </w:t>
      </w:r>
      <w:r w:rsidR="007775E7" w:rsidRPr="00A0670D">
        <w:t>ТОВАРИЩЕСТВА,</w:t>
      </w:r>
      <w:r w:rsidR="00687346" w:rsidRPr="00A0670D">
        <w:t xml:space="preserve"> В РАБОТАХ ВЫПОЛНЯЕМЫХ КОЛЛЕКТИВНО НА ОСНОВАНИИ РЕШЕНИЯ ОБЩЕГО СОБРАНИЯ (СОБРАНИЯ УПОЛНОМОЧЕННЫХ), ЛИБО НА ОСНОВАНИИ РЕШЕНИЯ ПРАВЛЕНИЯ ТОВАРИЩЕСТВА</w:t>
      </w:r>
    </w:p>
    <w:p w:rsidR="00E24815" w:rsidRPr="00A0670D" w:rsidRDefault="00E24815" w:rsidP="007E338E">
      <w:pPr>
        <w:pStyle w:val="u"/>
        <w:spacing w:before="0" w:beforeAutospacing="0" w:after="0" w:afterAutospacing="0"/>
        <w:jc w:val="center"/>
      </w:pPr>
    </w:p>
    <w:p w:rsidR="00687346" w:rsidRDefault="00353F6B" w:rsidP="007E338E">
      <w:pPr>
        <w:pStyle w:val="u"/>
        <w:spacing w:before="0" w:beforeAutospacing="0" w:after="0" w:afterAutospacing="0"/>
      </w:pPr>
      <w:r w:rsidRPr="00A0670D">
        <w:t>7.1.Члены товарищества ежегодно принимают участие в работах по благоустройству, ремонту объектов коллективного пользования, (обкашивание трав</w:t>
      </w:r>
      <w:r w:rsidR="001E6412">
        <w:t>ы, оборудование кюветов и т.п.)</w:t>
      </w:r>
      <w:r w:rsidRPr="00A0670D">
        <w:t xml:space="preserve">. </w:t>
      </w:r>
    </w:p>
    <w:p w:rsidR="00E24815" w:rsidRPr="00A0670D" w:rsidRDefault="00E24815" w:rsidP="007E338E">
      <w:pPr>
        <w:pStyle w:val="u"/>
        <w:spacing w:before="0" w:beforeAutospacing="0" w:after="0" w:afterAutospacing="0"/>
      </w:pPr>
    </w:p>
    <w:p w:rsidR="00353F6B" w:rsidRDefault="00353F6B" w:rsidP="007E338E">
      <w:pPr>
        <w:pStyle w:val="u"/>
        <w:spacing w:before="0" w:beforeAutospacing="0" w:after="0" w:afterAutospacing="0"/>
      </w:pPr>
      <w:r w:rsidRPr="00A0670D">
        <w:t>7.2.Учет и время отработки членов товарищества</w:t>
      </w:r>
      <w:r w:rsidR="007E338E" w:rsidRPr="00A0670D">
        <w:t xml:space="preserve"> ведется старостами улиц с отметкой в членской книжке.</w:t>
      </w:r>
    </w:p>
    <w:p w:rsidR="00E24815" w:rsidRPr="00A0670D" w:rsidRDefault="00E24815" w:rsidP="007E338E">
      <w:pPr>
        <w:pStyle w:val="u"/>
        <w:spacing w:before="0" w:beforeAutospacing="0" w:after="0" w:afterAutospacing="0"/>
      </w:pPr>
    </w:p>
    <w:p w:rsidR="007E338E" w:rsidRPr="00A0670D" w:rsidRDefault="007E338E" w:rsidP="007E338E">
      <w:pPr>
        <w:pStyle w:val="u"/>
        <w:spacing w:before="0" w:beforeAutospacing="0" w:after="0" w:afterAutospacing="0"/>
      </w:pPr>
      <w:r w:rsidRPr="00A0670D">
        <w:t>7.3.За не выход на общие работы</w:t>
      </w:r>
      <w:r w:rsidR="00D36008">
        <w:t>,</w:t>
      </w:r>
      <w:r w:rsidRPr="00A0670D">
        <w:t xml:space="preserve"> член товарищества может быть привлечён к материальной ответственности в порядке, определенном общим собранием (собранием уполномоченных). По решению собрания, член товарищества может внести взнос за отработку в размере, определённом собранием.</w:t>
      </w:r>
    </w:p>
    <w:p w:rsidR="000E2849" w:rsidRPr="00A0670D" w:rsidRDefault="000E2849" w:rsidP="007E338E">
      <w:pPr>
        <w:pStyle w:val="u"/>
        <w:spacing w:before="0" w:beforeAutospacing="0" w:after="0" w:afterAutospacing="0"/>
      </w:pPr>
    </w:p>
    <w:p w:rsidR="000E2849" w:rsidRDefault="00344DAD" w:rsidP="000E2849">
      <w:pPr>
        <w:pStyle w:val="u"/>
        <w:spacing w:before="0" w:beforeAutospacing="0" w:after="0" w:afterAutospacing="0"/>
        <w:jc w:val="center"/>
      </w:pPr>
      <w:r w:rsidRPr="00A0670D">
        <w:t>8.СТРУКТУ</w:t>
      </w:r>
      <w:r w:rsidR="000E2849" w:rsidRPr="00A0670D">
        <w:t>РА И ПОРЯДОК ФОРМИРОВАНИЯ ОРГАНОВ УПРАВЛЕНИЯ ТОВАРИЩЕСТВА, ИХ КОМПИТЕНЦИЯ, ПОРЯДОК РГАНИЗАЦИИ ДЕЯТЕЛЬНОСТИ.</w:t>
      </w:r>
    </w:p>
    <w:p w:rsidR="00E24815" w:rsidRPr="00A0670D" w:rsidRDefault="00E24815" w:rsidP="000E2849">
      <w:pPr>
        <w:pStyle w:val="u"/>
        <w:spacing w:before="0" w:beforeAutospacing="0" w:after="0" w:afterAutospacing="0"/>
        <w:jc w:val="center"/>
      </w:pPr>
    </w:p>
    <w:p w:rsidR="00E25751" w:rsidRPr="00AC2448" w:rsidRDefault="00E25751" w:rsidP="00E25751">
      <w:pPr>
        <w:pStyle w:val="u"/>
        <w:spacing w:before="0" w:beforeAutospacing="0" w:after="0" w:afterAutospacing="0"/>
      </w:pPr>
      <w:r w:rsidRPr="00AC2448">
        <w:t>8.1.Органами управления дачным некоммерческим товариществом являются общее собрание его членов</w:t>
      </w:r>
      <w:r w:rsidR="00E24815" w:rsidRPr="00E24815">
        <w:rPr>
          <w:color w:val="FF0000"/>
        </w:rPr>
        <w:t>,</w:t>
      </w:r>
      <w:r w:rsidRPr="00E24815">
        <w:rPr>
          <w:color w:val="FF0000"/>
        </w:rPr>
        <w:t xml:space="preserve"> (</w:t>
      </w:r>
      <w:r w:rsidRPr="00AC2448">
        <w:t>собрание уполномоченных</w:t>
      </w:r>
      <w:r w:rsidRPr="00E24815">
        <w:rPr>
          <w:color w:val="FF0000"/>
        </w:rPr>
        <w:t>)</w:t>
      </w:r>
      <w:r w:rsidRPr="00AC2448">
        <w:t>, правление товарищества, председатель его правления.</w:t>
      </w:r>
    </w:p>
    <w:p w:rsidR="00E25751" w:rsidRPr="00AC2448" w:rsidRDefault="00E25751" w:rsidP="00E25751">
      <w:pPr>
        <w:pStyle w:val="u"/>
        <w:spacing w:before="0" w:beforeAutospacing="0" w:after="0" w:afterAutospacing="0"/>
      </w:pPr>
      <w:bookmarkStart w:id="39" w:name="p303"/>
      <w:bookmarkEnd w:id="39"/>
      <w:r w:rsidRPr="00AC2448">
        <w:t xml:space="preserve">Общее собрание членов </w:t>
      </w:r>
      <w:r w:rsidRPr="00E24815">
        <w:rPr>
          <w:color w:val="FF0000"/>
        </w:rPr>
        <w:t>(собрание уполномоченных)</w:t>
      </w:r>
      <w:r w:rsidRPr="00AC2448">
        <w:t>,  дачного некоммерческого товарищества является высшим органом управления товарищества</w:t>
      </w:r>
      <w:r w:rsidR="00D36008" w:rsidRPr="00AC2448">
        <w:t>.</w:t>
      </w:r>
    </w:p>
    <w:p w:rsidR="00E25751" w:rsidRDefault="00D36008" w:rsidP="00E25751">
      <w:pPr>
        <w:pStyle w:val="u"/>
        <w:spacing w:before="0" w:beforeAutospacing="0" w:after="0" w:afterAutospacing="0"/>
      </w:pPr>
      <w:bookmarkStart w:id="40" w:name="p305"/>
      <w:bookmarkEnd w:id="40"/>
      <w:r w:rsidRPr="00FF68AB">
        <w:t>Д</w:t>
      </w:r>
      <w:r w:rsidR="00E25751" w:rsidRPr="00FF68AB">
        <w:t xml:space="preserve">ачное некоммерческое  товарищество  вправе проводить общее собрание его членов </w:t>
      </w:r>
      <w:r w:rsidRPr="00FF68AB">
        <w:t>в форме собрания уполномоченных:</w:t>
      </w:r>
    </w:p>
    <w:p w:rsidR="0027425F" w:rsidRDefault="0027425F" w:rsidP="00E25751">
      <w:pPr>
        <w:pStyle w:val="u"/>
        <w:spacing w:before="0" w:beforeAutospacing="0" w:after="0" w:afterAutospacing="0"/>
        <w:rPr>
          <w:i/>
          <w:color w:val="FF0000"/>
        </w:rPr>
      </w:pPr>
    </w:p>
    <w:p w:rsidR="00E24815" w:rsidRPr="0027425F" w:rsidRDefault="0027425F" w:rsidP="00E25751">
      <w:pPr>
        <w:pStyle w:val="u"/>
        <w:spacing w:before="0" w:beforeAutospacing="0" w:after="0" w:afterAutospacing="0"/>
        <w:rPr>
          <w:i/>
          <w:color w:val="FF0000"/>
        </w:rPr>
      </w:pPr>
      <w:r w:rsidRPr="0027425F">
        <w:rPr>
          <w:i/>
          <w:color w:val="FF0000"/>
        </w:rPr>
        <w:t xml:space="preserve">Выделенное предлагаю </w:t>
      </w:r>
      <w:r w:rsidRPr="0027425F">
        <w:rPr>
          <w:i/>
          <w:color w:val="FF0000"/>
          <w:u w:val="single"/>
        </w:rPr>
        <w:t>удалить</w:t>
      </w:r>
      <w:r w:rsidRPr="0027425F">
        <w:rPr>
          <w:i/>
          <w:color w:val="FF0000"/>
        </w:rPr>
        <w:t xml:space="preserve">. </w:t>
      </w:r>
    </w:p>
    <w:p w:rsidR="00E24815" w:rsidRPr="00FF68AB" w:rsidRDefault="00E24815" w:rsidP="00E25751">
      <w:pPr>
        <w:pStyle w:val="u"/>
        <w:spacing w:before="0" w:beforeAutospacing="0" w:after="0" w:afterAutospacing="0"/>
      </w:pPr>
    </w:p>
    <w:p w:rsidR="00E25751" w:rsidRDefault="008D135B" w:rsidP="00E25751">
      <w:pPr>
        <w:pStyle w:val="u"/>
        <w:spacing w:before="0" w:beforeAutospacing="0" w:after="0" w:afterAutospacing="0"/>
      </w:pPr>
      <w:bookmarkStart w:id="41" w:name="p308"/>
      <w:bookmarkEnd w:id="41"/>
      <w:r w:rsidRPr="00A0670D">
        <w:t>8.1</w:t>
      </w:r>
      <w:r w:rsidR="00E25751" w:rsidRPr="00A0670D">
        <w:t>.</w:t>
      </w:r>
      <w:r w:rsidR="00D36008">
        <w:t>1</w:t>
      </w:r>
      <w:r w:rsidRPr="00A0670D">
        <w:t>.</w:t>
      </w:r>
      <w:r w:rsidR="00D36008">
        <w:t>у</w:t>
      </w:r>
      <w:r w:rsidR="00E25751" w:rsidRPr="00A0670D">
        <w:t>полномоченные дачного некоммерческого товарищества избираются из числа членов товарищества</w:t>
      </w:r>
      <w:r w:rsidR="00FA63FF">
        <w:t xml:space="preserve">, </w:t>
      </w:r>
      <w:r w:rsidR="00FA63FF" w:rsidRPr="0027425F">
        <w:rPr>
          <w:color w:val="FF0000"/>
        </w:rPr>
        <w:t>к числу членов товарищества относятся ближайшие родственники (муж, жена, совершеннолетние дети</w:t>
      </w:r>
      <w:r w:rsidR="00E25751" w:rsidRPr="0027425F">
        <w:rPr>
          <w:color w:val="FF0000"/>
        </w:rPr>
        <w:t xml:space="preserve"> </w:t>
      </w:r>
      <w:r w:rsidR="00FA63FF" w:rsidRPr="0027425F">
        <w:rPr>
          <w:color w:val="FF0000"/>
        </w:rPr>
        <w:t>члена товарищества)</w:t>
      </w:r>
      <w:r w:rsidR="00FA63FF">
        <w:t xml:space="preserve">, </w:t>
      </w:r>
      <w:r w:rsidR="00E25751" w:rsidRPr="00A0670D">
        <w:t xml:space="preserve">и не могут передавать осуществление своих полномочий другим лицам, в том числе членам дачного некоммерческого </w:t>
      </w:r>
      <w:r w:rsidR="00D36008">
        <w:t>товарищества;</w:t>
      </w:r>
    </w:p>
    <w:p w:rsidR="0027425F" w:rsidRPr="0027425F" w:rsidRDefault="0027425F" w:rsidP="00E25751">
      <w:pPr>
        <w:pStyle w:val="u"/>
        <w:spacing w:before="0" w:beforeAutospacing="0" w:after="0" w:afterAutospacing="0"/>
        <w:rPr>
          <w:i/>
          <w:color w:val="FF0000"/>
        </w:rPr>
      </w:pPr>
    </w:p>
    <w:p w:rsidR="0027425F" w:rsidRPr="0027425F" w:rsidRDefault="0027425F" w:rsidP="00E25751">
      <w:pPr>
        <w:pStyle w:val="u"/>
        <w:spacing w:before="0" w:beforeAutospacing="0" w:after="0" w:afterAutospacing="0"/>
        <w:rPr>
          <w:i/>
          <w:color w:val="FF0000"/>
        </w:rPr>
      </w:pPr>
      <w:r w:rsidRPr="0027425F">
        <w:rPr>
          <w:i/>
          <w:color w:val="FF0000"/>
        </w:rPr>
        <w:t>Необходимо уточнить!</w:t>
      </w:r>
    </w:p>
    <w:p w:rsidR="0027425F" w:rsidRPr="00A0670D" w:rsidRDefault="0027425F" w:rsidP="00E25751">
      <w:pPr>
        <w:pStyle w:val="u"/>
        <w:spacing w:before="0" w:beforeAutospacing="0" w:after="0" w:afterAutospacing="0"/>
      </w:pPr>
    </w:p>
    <w:p w:rsidR="00E25751" w:rsidRDefault="008D135B" w:rsidP="008D135B">
      <w:pPr>
        <w:pStyle w:val="u"/>
        <w:spacing w:before="0" w:beforeAutospacing="0" w:after="0" w:afterAutospacing="0"/>
      </w:pPr>
      <w:bookmarkStart w:id="42" w:name="p310"/>
      <w:bookmarkEnd w:id="42"/>
      <w:r w:rsidRPr="00A0670D">
        <w:t>8.1</w:t>
      </w:r>
      <w:r w:rsidR="00E25751" w:rsidRPr="00A0670D">
        <w:t>.</w:t>
      </w:r>
      <w:r w:rsidR="00D36008">
        <w:t>2</w:t>
      </w:r>
      <w:r w:rsidRPr="00A0670D">
        <w:t>.</w:t>
      </w:r>
      <w:r w:rsidR="00D36008">
        <w:t>у</w:t>
      </w:r>
      <w:r w:rsidR="00E25751" w:rsidRPr="00A0670D">
        <w:t xml:space="preserve">полномоченные дачного некоммерческого товариществом избираются </w:t>
      </w:r>
      <w:r w:rsidR="00BF0D1C" w:rsidRPr="00A0670D">
        <w:t xml:space="preserve">открытым голосованием, либо голосованием с использованием </w:t>
      </w:r>
      <w:r w:rsidRPr="00A0670D">
        <w:t>списков</w:t>
      </w:r>
      <w:r w:rsidR="00D36008">
        <w:t xml:space="preserve"> (ведомости)</w:t>
      </w:r>
      <w:r w:rsidRPr="00A0670D">
        <w:t>,</w:t>
      </w:r>
      <w:r w:rsidR="00BF0D1C" w:rsidRPr="00A0670D">
        <w:t xml:space="preserve"> членами товарищества из числа членов товарищества сроком на два года из расчета один уполномоченный от </w:t>
      </w:r>
      <w:r w:rsidR="00153CA1" w:rsidRPr="0027425F">
        <w:rPr>
          <w:color w:val="FF0000"/>
        </w:rPr>
        <w:t>2</w:t>
      </w:r>
      <w:r w:rsidR="00BF0D1C" w:rsidRPr="0027425F">
        <w:rPr>
          <w:color w:val="FF0000"/>
        </w:rPr>
        <w:t>0-ти</w:t>
      </w:r>
      <w:r w:rsidR="00BF0D1C" w:rsidRPr="00A0670D">
        <w:t xml:space="preserve"> членов </w:t>
      </w:r>
      <w:r w:rsidRPr="00A0670D">
        <w:t xml:space="preserve">товарищества. </w:t>
      </w:r>
      <w:bookmarkStart w:id="43" w:name="p312"/>
      <w:bookmarkEnd w:id="43"/>
      <w:r w:rsidRPr="00A0670D">
        <w:t>В случае досрочного прекращения полномочий уполномоченного, возможно избрание нового уполномоченного в том же порядке.</w:t>
      </w:r>
    </w:p>
    <w:p w:rsidR="0027425F" w:rsidRPr="0027425F" w:rsidRDefault="0027425F" w:rsidP="0027425F">
      <w:pPr>
        <w:pStyle w:val="u"/>
        <w:spacing w:before="0" w:beforeAutospacing="0" w:after="0" w:afterAutospacing="0"/>
        <w:rPr>
          <w:i/>
          <w:color w:val="FF0000"/>
        </w:rPr>
      </w:pPr>
      <w:r w:rsidRPr="0027425F">
        <w:rPr>
          <w:i/>
          <w:color w:val="FF0000"/>
        </w:rPr>
        <w:t>Необходимо уточнить!</w:t>
      </w:r>
    </w:p>
    <w:p w:rsidR="0027425F" w:rsidRPr="00A0670D" w:rsidRDefault="0027425F" w:rsidP="008D135B">
      <w:pPr>
        <w:pStyle w:val="u"/>
        <w:spacing w:before="0" w:beforeAutospacing="0" w:after="0" w:afterAutospacing="0"/>
      </w:pPr>
    </w:p>
    <w:p w:rsidR="00E25751" w:rsidRPr="00FF68AB" w:rsidRDefault="008D135B" w:rsidP="00D36008">
      <w:pPr>
        <w:pStyle w:val="u"/>
        <w:spacing w:before="0" w:beforeAutospacing="0" w:after="0" w:afterAutospacing="0"/>
      </w:pPr>
      <w:bookmarkStart w:id="44" w:name="p316"/>
      <w:bookmarkStart w:id="45" w:name="p318"/>
      <w:bookmarkStart w:id="46" w:name="p321"/>
      <w:bookmarkEnd w:id="44"/>
      <w:bookmarkEnd w:id="45"/>
      <w:bookmarkEnd w:id="46"/>
      <w:r w:rsidRPr="00FF68AB">
        <w:t>8.2.</w:t>
      </w:r>
      <w:r w:rsidR="00E25751" w:rsidRPr="00FF68AB">
        <w:t xml:space="preserve">Компетенция общего собрания </w:t>
      </w:r>
      <w:r w:rsidR="002732DF" w:rsidRPr="00FF68AB">
        <w:t xml:space="preserve">(собрания уполномоченных) </w:t>
      </w:r>
      <w:r w:rsidR="00E25751" w:rsidRPr="00FF68AB">
        <w:t xml:space="preserve">членов дачного некоммерческого </w:t>
      </w:r>
      <w:r w:rsidR="002732DF" w:rsidRPr="00FF68AB">
        <w:t>товариществ</w:t>
      </w:r>
      <w:r w:rsidR="00E25751" w:rsidRPr="00FF68AB">
        <w:t>а</w:t>
      </w:r>
      <w:r w:rsidR="00D36008" w:rsidRPr="00FF68AB">
        <w:t>.</w:t>
      </w:r>
    </w:p>
    <w:p w:rsidR="00E25751" w:rsidRDefault="00D36008" w:rsidP="00E25751">
      <w:pPr>
        <w:pStyle w:val="u"/>
        <w:spacing w:before="0" w:beforeAutospacing="0" w:after="0" w:afterAutospacing="0"/>
      </w:pPr>
      <w:bookmarkStart w:id="47" w:name="p323"/>
      <w:bookmarkEnd w:id="47"/>
      <w:r>
        <w:t xml:space="preserve">К </w:t>
      </w:r>
      <w:r w:rsidR="00E25751" w:rsidRPr="00A0670D">
        <w:t xml:space="preserve">исключительной компетенции общего собрания членов дачного некоммерческого </w:t>
      </w:r>
      <w:r w:rsidR="009A726E" w:rsidRPr="00A0670D">
        <w:t xml:space="preserve">товарищества </w:t>
      </w:r>
      <w:r w:rsidR="00E25751" w:rsidRPr="0027425F">
        <w:rPr>
          <w:color w:val="FF0000"/>
        </w:rPr>
        <w:t>(собрания уполномоченных)</w:t>
      </w:r>
      <w:r w:rsidR="00E25751" w:rsidRPr="00A0670D">
        <w:t xml:space="preserve"> относятся следующие вопросы:</w:t>
      </w:r>
    </w:p>
    <w:p w:rsidR="0027425F" w:rsidRPr="00A0670D" w:rsidRDefault="0027425F" w:rsidP="00E25751">
      <w:pPr>
        <w:pStyle w:val="u"/>
        <w:spacing w:before="0" w:beforeAutospacing="0" w:after="0" w:afterAutospacing="0"/>
      </w:pPr>
    </w:p>
    <w:p w:rsidR="00E25751" w:rsidRDefault="00D36008" w:rsidP="00E25751">
      <w:pPr>
        <w:pStyle w:val="u"/>
        <w:spacing w:before="0" w:beforeAutospacing="0" w:after="0" w:afterAutospacing="0"/>
      </w:pPr>
      <w:bookmarkStart w:id="48" w:name="p326"/>
      <w:bookmarkEnd w:id="48"/>
      <w:r>
        <w:t>8.2.1</w:t>
      </w:r>
      <w:r w:rsidR="009A726E" w:rsidRPr="00A0670D">
        <w:t>.</w:t>
      </w:r>
      <w:r w:rsidR="00E25751" w:rsidRPr="00A0670D">
        <w:t xml:space="preserve">внесение изменений в устав такого </w:t>
      </w:r>
      <w:r w:rsidR="009A726E" w:rsidRPr="00A0670D">
        <w:t xml:space="preserve">товарищества </w:t>
      </w:r>
      <w:r w:rsidR="00E25751" w:rsidRPr="00A0670D">
        <w:t>и дополнений к уставу или утверждение устава в новой редакции;</w:t>
      </w:r>
    </w:p>
    <w:p w:rsidR="0027425F" w:rsidRPr="00A0670D" w:rsidRDefault="0027425F" w:rsidP="00E25751">
      <w:pPr>
        <w:pStyle w:val="u"/>
        <w:spacing w:before="0" w:beforeAutospacing="0" w:after="0" w:afterAutospacing="0"/>
      </w:pPr>
    </w:p>
    <w:p w:rsidR="00E25751" w:rsidRDefault="00D36008" w:rsidP="00E25751">
      <w:pPr>
        <w:pStyle w:val="u"/>
        <w:spacing w:before="0" w:beforeAutospacing="0" w:after="0" w:afterAutospacing="0"/>
      </w:pPr>
      <w:bookmarkStart w:id="49" w:name="p327"/>
      <w:bookmarkEnd w:id="49"/>
      <w:r>
        <w:t>8.2.2</w:t>
      </w:r>
      <w:r w:rsidR="009A726E" w:rsidRPr="00A0670D">
        <w:t>.</w:t>
      </w:r>
      <w:r w:rsidR="00E25751" w:rsidRPr="00A0670D">
        <w:t xml:space="preserve">прием в члены такого </w:t>
      </w:r>
      <w:r w:rsidR="009A726E" w:rsidRPr="00A0670D">
        <w:t xml:space="preserve">товарищества </w:t>
      </w:r>
      <w:r w:rsidR="00E25751" w:rsidRPr="00A0670D">
        <w:t>и исключение из его членов;</w:t>
      </w:r>
    </w:p>
    <w:p w:rsidR="0027425F" w:rsidRPr="00A0670D" w:rsidRDefault="0027425F" w:rsidP="00E25751">
      <w:pPr>
        <w:pStyle w:val="u"/>
        <w:spacing w:before="0" w:beforeAutospacing="0" w:after="0" w:afterAutospacing="0"/>
      </w:pPr>
    </w:p>
    <w:p w:rsidR="00E25751" w:rsidRDefault="00D36008" w:rsidP="00E25751">
      <w:pPr>
        <w:pStyle w:val="u"/>
        <w:spacing w:before="0" w:beforeAutospacing="0" w:after="0" w:afterAutospacing="0"/>
      </w:pPr>
      <w:bookmarkStart w:id="50" w:name="p328"/>
      <w:bookmarkEnd w:id="50"/>
      <w:r>
        <w:t>8.2.3</w:t>
      </w:r>
      <w:r w:rsidR="009A726E" w:rsidRPr="00A0670D">
        <w:t>.</w:t>
      </w:r>
      <w:r w:rsidR="00E25751" w:rsidRPr="00A0670D">
        <w:t xml:space="preserve">определение количественного состава правления </w:t>
      </w:r>
      <w:r w:rsidR="009A726E" w:rsidRPr="00A0670D">
        <w:t>товарищества</w:t>
      </w:r>
      <w:r w:rsidR="00E25751" w:rsidRPr="00A0670D">
        <w:t>, избрание членов его правления и досрочное прекращение их полномочий</w:t>
      </w:r>
      <w:r w:rsidR="00E420D5">
        <w:t xml:space="preserve"> производятся тайным голосованием</w:t>
      </w:r>
      <w:r w:rsidR="00E25751" w:rsidRPr="00A0670D">
        <w:t>;</w:t>
      </w:r>
    </w:p>
    <w:p w:rsidR="0027425F" w:rsidRPr="00A0670D" w:rsidRDefault="0027425F" w:rsidP="00E25751">
      <w:pPr>
        <w:pStyle w:val="u"/>
        <w:spacing w:before="0" w:beforeAutospacing="0" w:after="0" w:afterAutospacing="0"/>
      </w:pPr>
    </w:p>
    <w:p w:rsidR="009A726E" w:rsidRDefault="00D36008" w:rsidP="00E25751">
      <w:pPr>
        <w:pStyle w:val="u"/>
        <w:spacing w:before="0" w:beforeAutospacing="0" w:after="0" w:afterAutospacing="0"/>
      </w:pPr>
      <w:bookmarkStart w:id="51" w:name="p329"/>
      <w:bookmarkEnd w:id="51"/>
      <w:r w:rsidRPr="00A43E62">
        <w:t>8.2.4</w:t>
      </w:r>
      <w:r w:rsidR="009A726E" w:rsidRPr="00A43E62">
        <w:t>.</w:t>
      </w:r>
      <w:r w:rsidR="00E25751" w:rsidRPr="00A43E62">
        <w:t>избрание председателя правления и досро</w:t>
      </w:r>
      <w:r w:rsidR="009A726E" w:rsidRPr="00A43E62">
        <w:t>чное прекращение его полномочий;</w:t>
      </w:r>
      <w:r w:rsidR="00E25751" w:rsidRPr="00A43E62">
        <w:t xml:space="preserve"> </w:t>
      </w:r>
      <w:bookmarkStart w:id="52" w:name="p330"/>
      <w:bookmarkEnd w:id="52"/>
    </w:p>
    <w:p w:rsidR="0027425F" w:rsidRPr="00A43E62" w:rsidRDefault="0027425F" w:rsidP="00E25751">
      <w:pPr>
        <w:pStyle w:val="u"/>
        <w:spacing w:before="0" w:beforeAutospacing="0" w:after="0" w:afterAutospacing="0"/>
      </w:pPr>
    </w:p>
    <w:p w:rsidR="00E25751" w:rsidRDefault="00D36008" w:rsidP="00E25751">
      <w:pPr>
        <w:pStyle w:val="u"/>
        <w:spacing w:before="0" w:beforeAutospacing="0" w:after="0" w:afterAutospacing="0"/>
      </w:pPr>
      <w:r>
        <w:t>8.2.5</w:t>
      </w:r>
      <w:r w:rsidR="009A726E" w:rsidRPr="00A0670D">
        <w:t>.</w:t>
      </w:r>
      <w:r w:rsidR="00E25751" w:rsidRPr="00A0670D">
        <w:t xml:space="preserve">избрание членов ревизионной комиссии (ревизора) </w:t>
      </w:r>
      <w:r w:rsidR="009A726E" w:rsidRPr="00A0670D">
        <w:t>товарищества</w:t>
      </w:r>
      <w:r w:rsidR="00AA0BC5">
        <w:t>, определение количества членов ревизионной комиссии</w:t>
      </w:r>
      <w:r w:rsidR="009A726E" w:rsidRPr="00A0670D">
        <w:t xml:space="preserve"> </w:t>
      </w:r>
      <w:r w:rsidR="00E25751" w:rsidRPr="00A0670D">
        <w:t>и досрочное прекращение их полномочий;</w:t>
      </w:r>
    </w:p>
    <w:p w:rsidR="0027425F" w:rsidRPr="00A0670D" w:rsidRDefault="0027425F" w:rsidP="00E25751">
      <w:pPr>
        <w:pStyle w:val="u"/>
        <w:spacing w:before="0" w:beforeAutospacing="0" w:after="0" w:afterAutospacing="0"/>
      </w:pPr>
    </w:p>
    <w:p w:rsidR="00E25751" w:rsidRDefault="00D36008" w:rsidP="00E25751">
      <w:pPr>
        <w:pStyle w:val="u"/>
        <w:spacing w:before="0" w:beforeAutospacing="0" w:after="0" w:afterAutospacing="0"/>
      </w:pPr>
      <w:bookmarkStart w:id="53" w:name="p331"/>
      <w:bookmarkEnd w:id="53"/>
      <w:r>
        <w:t>8.2.6</w:t>
      </w:r>
      <w:r w:rsidR="009A726E" w:rsidRPr="00A0670D">
        <w:t>.</w:t>
      </w:r>
      <w:r w:rsidR="00E25751" w:rsidRPr="00A0670D">
        <w:t>избрание членов комиссии по контролю за соблюдением законодательства</w:t>
      </w:r>
      <w:r w:rsidR="00AA0BC5">
        <w:t>,</w:t>
      </w:r>
      <w:r w:rsidR="00AA0BC5" w:rsidRPr="00AA0BC5">
        <w:t xml:space="preserve"> </w:t>
      </w:r>
      <w:r w:rsidR="00AA0BC5">
        <w:t>определение количества членов</w:t>
      </w:r>
      <w:r w:rsidR="00AA0BC5" w:rsidRPr="00AA0BC5">
        <w:t xml:space="preserve"> </w:t>
      </w:r>
      <w:r w:rsidR="00AA0BC5" w:rsidRPr="00A0670D">
        <w:t>комиссии по контролю за соблюдением законодательства</w:t>
      </w:r>
      <w:r w:rsidR="00E25751" w:rsidRPr="00A0670D">
        <w:t xml:space="preserve"> и досрочное прекращение их полномочий;</w:t>
      </w:r>
    </w:p>
    <w:p w:rsidR="0027425F" w:rsidRPr="00A0670D" w:rsidRDefault="0027425F" w:rsidP="00E25751">
      <w:pPr>
        <w:pStyle w:val="u"/>
        <w:spacing w:before="0" w:beforeAutospacing="0" w:after="0" w:afterAutospacing="0"/>
      </w:pPr>
    </w:p>
    <w:p w:rsidR="00E25751" w:rsidRDefault="009A726E" w:rsidP="00E25751">
      <w:pPr>
        <w:pStyle w:val="u"/>
        <w:spacing w:before="0" w:beforeAutospacing="0" w:after="0" w:afterAutospacing="0"/>
      </w:pPr>
      <w:bookmarkStart w:id="54" w:name="p332"/>
      <w:bookmarkEnd w:id="54"/>
      <w:r w:rsidRPr="00A0670D">
        <w:t>8.2.</w:t>
      </w:r>
      <w:r w:rsidR="004B1A17">
        <w:t>7</w:t>
      </w:r>
      <w:r w:rsidRPr="00A0670D">
        <w:t>.</w:t>
      </w:r>
      <w:r w:rsidR="00E25751" w:rsidRPr="00A0670D">
        <w:t xml:space="preserve">принятие решений об организации представительств, фонда взаимного кредитования, фонда проката </w:t>
      </w:r>
      <w:r w:rsidR="001C63FB" w:rsidRPr="00A0670D">
        <w:t>товарищества</w:t>
      </w:r>
      <w:r w:rsidR="00E25751" w:rsidRPr="00A0670D">
        <w:t xml:space="preserve">, о его вступлении в ассоциации (союзы) садоводческих, огороднических или дачных некоммерческих </w:t>
      </w:r>
      <w:r w:rsidR="001C63FB">
        <w:t>товариществ</w:t>
      </w:r>
      <w:r w:rsidR="00E25751" w:rsidRPr="00A0670D">
        <w:t>;</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55" w:name="p333"/>
      <w:bookmarkEnd w:id="55"/>
      <w:r>
        <w:t>8.2.8</w:t>
      </w:r>
      <w:r w:rsidR="009A726E" w:rsidRPr="00A0670D">
        <w:t>.</w:t>
      </w:r>
      <w:r w:rsidR="00E25751" w:rsidRPr="00A0670D">
        <w:t xml:space="preserve">утверждение внутренних регламентов </w:t>
      </w:r>
      <w:r w:rsidR="009A726E" w:rsidRPr="00A0670D">
        <w:t>товарищества</w:t>
      </w:r>
      <w:r w:rsidR="00E25751" w:rsidRPr="00A0670D">
        <w:t xml:space="preserve">, в том числе ведения общего собрания членов </w:t>
      </w:r>
      <w:r w:rsidR="009A726E" w:rsidRPr="00A0670D">
        <w:t xml:space="preserve">товарищества </w:t>
      </w:r>
      <w:r w:rsidR="00E25751" w:rsidRPr="00A0670D">
        <w:t xml:space="preserve">(собрания уполномоченных); деятельности его правления; работы ревизионной комиссии (ревизора); работы комиссии по контролю за соблюдением законодательства; организации и деятельности его представительств; организации и деятельности фонда взаимного кредитования; организации и деятельности фонда проката; внутреннего распорядка работы </w:t>
      </w:r>
      <w:r w:rsidR="001C63FB" w:rsidRPr="00A0670D">
        <w:t>товарищества</w:t>
      </w:r>
      <w:r w:rsidR="00E25751" w:rsidRPr="00A0670D">
        <w:t>;</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56" w:name="p334"/>
      <w:bookmarkEnd w:id="56"/>
      <w:r>
        <w:t>8.2.9</w:t>
      </w:r>
      <w:r w:rsidR="009A726E" w:rsidRPr="00A0670D">
        <w:t>.</w:t>
      </w:r>
      <w:r w:rsidR="00E25751" w:rsidRPr="00A0670D">
        <w:t xml:space="preserve">принятие решений о реорганизации или о ликвидации </w:t>
      </w:r>
      <w:r w:rsidR="009A726E" w:rsidRPr="00A0670D">
        <w:t>товарищества</w:t>
      </w:r>
      <w:r w:rsidR="00E25751" w:rsidRPr="00A0670D">
        <w:t>, назначении ликвидационной комиссии, а также утверждение промежуточного и окончательного ликвидационных балансов;</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57" w:name="p335"/>
      <w:bookmarkEnd w:id="57"/>
      <w:r>
        <w:t>8.2.10</w:t>
      </w:r>
      <w:r w:rsidR="009A726E" w:rsidRPr="00A0670D">
        <w:t>.</w:t>
      </w:r>
      <w:r w:rsidR="00E25751" w:rsidRPr="00A0670D">
        <w:t xml:space="preserve">принятие решений о формировании и об использовании имущества </w:t>
      </w:r>
      <w:r w:rsidR="009A726E" w:rsidRPr="00A0670D">
        <w:t>товарищества</w:t>
      </w:r>
      <w:r w:rsidR="00E25751" w:rsidRPr="00A0670D">
        <w:t>, о создании и развитии объектов инфраструктуры, а также установление размеров целевых фондов и соответствующих взносов;</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58" w:name="p336"/>
      <w:bookmarkEnd w:id="58"/>
      <w:r>
        <w:t>8.2.11</w:t>
      </w:r>
      <w:r w:rsidR="009A726E" w:rsidRPr="00A0670D">
        <w:t>.</w:t>
      </w:r>
      <w:r w:rsidR="00E25751" w:rsidRPr="00A0670D">
        <w:t xml:space="preserve">установление размера пеней за несвоевременную уплату взносов, изменение сроков внесения взносов малообеспеченными членами </w:t>
      </w:r>
      <w:r w:rsidR="009A726E" w:rsidRPr="00A0670D">
        <w:t>товарищества</w:t>
      </w:r>
      <w:r w:rsidR="00E25751" w:rsidRPr="00A0670D">
        <w:t>;</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59" w:name="p337"/>
      <w:bookmarkEnd w:id="59"/>
      <w:r>
        <w:t>8.2.12</w:t>
      </w:r>
      <w:r w:rsidR="009A726E" w:rsidRPr="00A0670D">
        <w:t>.</w:t>
      </w:r>
      <w:r w:rsidR="00E25751" w:rsidRPr="00A0670D">
        <w:t xml:space="preserve">утверждение приходно-расходной сметы </w:t>
      </w:r>
      <w:r w:rsidR="009A726E" w:rsidRPr="00A0670D">
        <w:t xml:space="preserve">товарищества </w:t>
      </w:r>
      <w:r w:rsidR="00E25751" w:rsidRPr="00A0670D">
        <w:t>и принятие решений о ее исполнении;</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60" w:name="p338"/>
      <w:bookmarkEnd w:id="60"/>
      <w:r>
        <w:t>8.2.13</w:t>
      </w:r>
      <w:r w:rsidR="009A726E" w:rsidRPr="00A0670D">
        <w:t>.</w:t>
      </w:r>
      <w:r w:rsidR="00E25751" w:rsidRPr="00A0670D">
        <w:t>рассмотрение жа</w:t>
      </w:r>
      <w:r w:rsidR="00FA63FF">
        <w:t>лоб на решения и действия  членов товарищества,</w:t>
      </w:r>
      <w:r w:rsidR="00E25751" w:rsidRPr="00A0670D">
        <w:t xml:space="preserve"> правления, председателя правления, членов ревизионной комиссии (ревизора), членов комиссии по контролю за соблюдением законодательства, должностных лиц фонда взаимного кредитования и должностных лиц фонда проката;</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61" w:name="p339"/>
      <w:bookmarkEnd w:id="61"/>
      <w:r>
        <w:t>8.2.14</w:t>
      </w:r>
      <w:r w:rsidR="009A726E" w:rsidRPr="00A0670D">
        <w:t>.</w:t>
      </w:r>
      <w:r w:rsidR="00E25751" w:rsidRPr="00A0670D">
        <w:t>утверждение отчетов правления, ревизионной комиссии (ревизора), комиссии по контролю за соблюдением законодательства, фонда взаимного кредитования, фонда проката;</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62" w:name="p340"/>
      <w:bookmarkEnd w:id="62"/>
      <w:r>
        <w:t>8.2.15</w:t>
      </w:r>
      <w:r w:rsidR="009A726E" w:rsidRPr="00A0670D">
        <w:t>.</w:t>
      </w:r>
      <w:r w:rsidR="00E25751" w:rsidRPr="00A0670D">
        <w:t>поощрение членов правления, ревизионной комиссии (ревизора), комиссии по контролю за соблюдением законодательства, фонда взаимного кредитовани</w:t>
      </w:r>
      <w:r w:rsidR="009A726E" w:rsidRPr="00A0670D">
        <w:t xml:space="preserve">я, фонда проката и членов </w:t>
      </w:r>
      <w:r w:rsidR="00E25751" w:rsidRPr="00A0670D">
        <w:t xml:space="preserve"> </w:t>
      </w:r>
      <w:r w:rsidR="009A726E" w:rsidRPr="00A0670D">
        <w:t>товарищества;</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63" w:name="p341"/>
      <w:bookmarkEnd w:id="63"/>
      <w:r>
        <w:t>8.2.16</w:t>
      </w:r>
      <w:r w:rsidR="009A726E" w:rsidRPr="00A0670D">
        <w:t>.</w:t>
      </w:r>
      <w:r w:rsidR="00E25751" w:rsidRPr="00A0670D">
        <w:t xml:space="preserve">принятие решения о приобретении земельного участка, относящегося к имуществу общего пользования, в собственность </w:t>
      </w:r>
      <w:r w:rsidR="009A726E" w:rsidRPr="00A0670D">
        <w:t>товарищества</w:t>
      </w:r>
      <w:r w:rsidR="00E25751" w:rsidRPr="00A0670D">
        <w:t>.</w:t>
      </w:r>
    </w:p>
    <w:p w:rsidR="0027425F" w:rsidRPr="00A0670D" w:rsidRDefault="0027425F" w:rsidP="00E25751">
      <w:pPr>
        <w:pStyle w:val="u"/>
        <w:spacing w:before="0" w:beforeAutospacing="0" w:after="0" w:afterAutospacing="0"/>
      </w:pPr>
    </w:p>
    <w:p w:rsidR="001C4271" w:rsidRDefault="004B1A17" w:rsidP="00E25751">
      <w:pPr>
        <w:pStyle w:val="u"/>
        <w:spacing w:before="0" w:beforeAutospacing="0" w:after="0" w:afterAutospacing="0"/>
      </w:pPr>
      <w:r>
        <w:t>8.2.17</w:t>
      </w:r>
      <w:r w:rsidR="001C4271" w:rsidRPr="00A0670D">
        <w:t xml:space="preserve">.вопросы компетенции общего собрания (собрания уполномоченных) не могут быть преданы или делегированы на рассмотрение правления товарищества. Вопросы компетенции правления и председателя правления товарищества на общем собрании не обсуждаются.  </w:t>
      </w:r>
    </w:p>
    <w:p w:rsidR="0027425F" w:rsidRPr="00A0670D" w:rsidRDefault="0027425F" w:rsidP="00E25751">
      <w:pPr>
        <w:pStyle w:val="u"/>
        <w:spacing w:before="0" w:beforeAutospacing="0" w:after="0" w:afterAutospacing="0"/>
      </w:pPr>
    </w:p>
    <w:p w:rsidR="00E25751" w:rsidRDefault="001C4271" w:rsidP="004B1A17">
      <w:pPr>
        <w:pStyle w:val="u"/>
        <w:spacing w:before="0" w:beforeAutospacing="0" w:after="0" w:afterAutospacing="0"/>
      </w:pPr>
      <w:bookmarkStart w:id="64" w:name="p343"/>
      <w:bookmarkEnd w:id="64"/>
      <w:r w:rsidRPr="00FF68AB">
        <w:lastRenderedPageBreak/>
        <w:t>8.3.</w:t>
      </w:r>
      <w:r w:rsidR="00E25751" w:rsidRPr="00FF68AB">
        <w:t xml:space="preserve">Общее собрание членов дачного некоммерческого </w:t>
      </w:r>
      <w:r w:rsidR="00FF7B81" w:rsidRPr="00FF68AB">
        <w:t>товарищества</w:t>
      </w:r>
      <w:r w:rsidR="00E25751" w:rsidRPr="00FF68AB">
        <w:t xml:space="preserve"> </w:t>
      </w:r>
      <w:r w:rsidR="00E25751" w:rsidRPr="0027425F">
        <w:rPr>
          <w:color w:val="FF0000"/>
        </w:rPr>
        <w:t>(собрание уполномоченных)</w:t>
      </w:r>
      <w:r w:rsidR="00E25751" w:rsidRPr="00FF68AB">
        <w:t xml:space="preserve"> вправе рассматривать любые вопросы деятельности </w:t>
      </w:r>
      <w:r w:rsidR="001C63FB" w:rsidRPr="00A0670D">
        <w:t>товарищества</w:t>
      </w:r>
      <w:r w:rsidR="001C63FB" w:rsidRPr="00FF68AB">
        <w:t xml:space="preserve"> </w:t>
      </w:r>
      <w:r w:rsidR="00E25751" w:rsidRPr="00FF68AB">
        <w:t>и принимать по ним решен</w:t>
      </w:r>
      <w:r w:rsidR="004B1A17" w:rsidRPr="00FF68AB">
        <w:t>ия.</w:t>
      </w:r>
    </w:p>
    <w:p w:rsidR="0027425F" w:rsidRPr="00FF68AB" w:rsidRDefault="0027425F" w:rsidP="004B1A17">
      <w:pPr>
        <w:pStyle w:val="u"/>
        <w:spacing w:before="0" w:beforeAutospacing="0" w:after="0" w:afterAutospacing="0"/>
      </w:pPr>
    </w:p>
    <w:p w:rsidR="00E25751" w:rsidRDefault="004B1A17" w:rsidP="00E25751">
      <w:pPr>
        <w:pStyle w:val="u"/>
        <w:spacing w:before="0" w:beforeAutospacing="0" w:after="0" w:afterAutospacing="0"/>
      </w:pPr>
      <w:bookmarkStart w:id="65" w:name="p345"/>
      <w:bookmarkEnd w:id="65"/>
      <w:r>
        <w:t>8.3.1.О</w:t>
      </w:r>
      <w:r w:rsidR="00E25751" w:rsidRPr="00A0670D">
        <w:t xml:space="preserve">бщее собрание членов дачного некоммерческого </w:t>
      </w:r>
      <w:r w:rsidR="00FF7B81" w:rsidRPr="00A0670D">
        <w:t>товарищества</w:t>
      </w:r>
      <w:r w:rsidR="00E25751" w:rsidRPr="00A0670D">
        <w:t xml:space="preserve"> </w:t>
      </w:r>
      <w:r w:rsidR="00E25751" w:rsidRPr="0027425F">
        <w:rPr>
          <w:color w:val="FF0000"/>
        </w:rPr>
        <w:t>(собрание уполномоченных)</w:t>
      </w:r>
      <w:r w:rsidR="00E25751" w:rsidRPr="00A0670D">
        <w:t xml:space="preserve"> созывается правлением </w:t>
      </w:r>
      <w:r w:rsidR="00FF7B81" w:rsidRPr="00A0670D">
        <w:t xml:space="preserve">товарищества </w:t>
      </w:r>
      <w:r w:rsidR="00E25751" w:rsidRPr="00A0670D">
        <w:t xml:space="preserve">по мере необходимости, но не реже чем один раз в год. Внеочередное общее собрание членов </w:t>
      </w:r>
      <w:r w:rsidR="00FF7B81" w:rsidRPr="00A0670D">
        <w:t xml:space="preserve">товарищества </w:t>
      </w:r>
      <w:r w:rsidR="00E25751" w:rsidRPr="0027425F">
        <w:rPr>
          <w:color w:val="FF0000"/>
        </w:rPr>
        <w:t>(собрание уполномоченных)</w:t>
      </w:r>
      <w:r w:rsidR="00E25751" w:rsidRPr="00A0670D">
        <w:t xml:space="preserve"> проводится по решению его правления, требованию ревизионной комиссии (ревизора) </w:t>
      </w:r>
      <w:r w:rsidR="00FF7B81" w:rsidRPr="00A0670D">
        <w:t>товарищества</w:t>
      </w:r>
      <w:r w:rsidR="00E25751" w:rsidRPr="00A0670D">
        <w:t xml:space="preserve">, а также по предложению органа местного самоуправления или не менее чем одной пятой общего числа членов </w:t>
      </w:r>
      <w:r w:rsidR="00FF7B81" w:rsidRPr="00A0670D">
        <w:t>товарищества</w:t>
      </w:r>
      <w:r>
        <w:t>.</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66" w:name="p346"/>
      <w:bookmarkEnd w:id="66"/>
      <w:r>
        <w:t>8.3.2.П</w:t>
      </w:r>
      <w:r w:rsidR="00E25751" w:rsidRPr="00A0670D">
        <w:t xml:space="preserve">равление дачного некоммерческого </w:t>
      </w:r>
      <w:r w:rsidR="00FF7B81" w:rsidRPr="00A0670D">
        <w:t>товарищества</w:t>
      </w:r>
      <w:r w:rsidR="00E25751" w:rsidRPr="00A0670D">
        <w:t xml:space="preserve"> обязано в течение семи дней со дня получения предложения органа местного самоуправления или не менее чем одной пятой общего числа членов </w:t>
      </w:r>
      <w:r w:rsidR="00FF7B81" w:rsidRPr="00A0670D">
        <w:t xml:space="preserve">товарищества, </w:t>
      </w:r>
      <w:r w:rsidR="00E25751" w:rsidRPr="00A0670D">
        <w:t xml:space="preserve">либо требования ревизионной комиссии (ревизора) </w:t>
      </w:r>
      <w:r w:rsidR="00FF7B81" w:rsidRPr="00A0670D">
        <w:t>товарищества</w:t>
      </w:r>
      <w:r w:rsidR="00E25751" w:rsidRPr="00A0670D">
        <w:t xml:space="preserve"> о проведении внеочередного общего собрания членов </w:t>
      </w:r>
      <w:r w:rsidR="00FF7B81" w:rsidRPr="00A0670D">
        <w:t xml:space="preserve">товарищества </w:t>
      </w:r>
      <w:r w:rsidR="00E25751" w:rsidRPr="00A0670D">
        <w:t>(собрания уполномоченных)</w:t>
      </w:r>
      <w:r w:rsidR="00546AF5" w:rsidRPr="00A0670D">
        <w:t>,</w:t>
      </w:r>
      <w:r w:rsidR="00E25751" w:rsidRPr="00A0670D">
        <w:t xml:space="preserve"> рассмотреть указанные предложение или требование и принять решение о проведении внеочередного общего собрания членов </w:t>
      </w:r>
      <w:r w:rsidR="00FF7B81" w:rsidRPr="00A0670D">
        <w:t xml:space="preserve">товарищества </w:t>
      </w:r>
      <w:r w:rsidR="00E25751" w:rsidRPr="00A0670D">
        <w:t>(собрания уполномоченных)</w:t>
      </w:r>
      <w:r>
        <w:t xml:space="preserve"> или об отказе в его проведении.</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67" w:name="p348"/>
      <w:bookmarkEnd w:id="67"/>
      <w:r>
        <w:t>8.3.3.П</w:t>
      </w:r>
      <w:r w:rsidR="00E25751" w:rsidRPr="00A0670D">
        <w:t xml:space="preserve">равление дачного некоммерческого </w:t>
      </w:r>
      <w:r w:rsidR="00546AF5" w:rsidRPr="00A0670D">
        <w:t>товарищества</w:t>
      </w:r>
      <w:r w:rsidR="00E25751" w:rsidRPr="00A0670D">
        <w:t xml:space="preserve"> может отказать в проведении внеочередного общего собрания членов </w:t>
      </w:r>
      <w:r w:rsidR="00546AF5" w:rsidRPr="00A0670D">
        <w:t xml:space="preserve">товарищества </w:t>
      </w:r>
      <w:r w:rsidR="00E25751" w:rsidRPr="00A0670D">
        <w:t xml:space="preserve">(собрания уполномоченных) в случае, если не соблюден установленный уставом </w:t>
      </w:r>
      <w:r w:rsidR="00546AF5" w:rsidRPr="00A0670D">
        <w:t xml:space="preserve">товарищества </w:t>
      </w:r>
      <w:r w:rsidR="00E25751" w:rsidRPr="00A0670D">
        <w:t>порядок подачи предложения или предъявления требования о созыве внеочередного общего собрания его ч</w:t>
      </w:r>
      <w:r>
        <w:t>ленов (собрания уполномоченных).</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68" w:name="p350"/>
      <w:bookmarkEnd w:id="68"/>
      <w:r>
        <w:t>8.3.4.В</w:t>
      </w:r>
      <w:r w:rsidR="00E25751" w:rsidRPr="00A0670D">
        <w:t xml:space="preserve"> случае принятия правлением дачного некоммерческого </w:t>
      </w:r>
      <w:r w:rsidR="00546AF5" w:rsidRPr="00A0670D">
        <w:t xml:space="preserve">товарищества </w:t>
      </w:r>
      <w:r w:rsidR="00E25751" w:rsidRPr="00A0670D">
        <w:t xml:space="preserve">решения о проведении внеочередного общего собрания членов </w:t>
      </w:r>
      <w:r w:rsidR="00546AF5" w:rsidRPr="00A0670D">
        <w:t xml:space="preserve">товарищества </w:t>
      </w:r>
      <w:r w:rsidR="00E25751" w:rsidRPr="00A0670D">
        <w:t xml:space="preserve">(собрания уполномоченных) указанное общее собрание членов дачного некоммерческого </w:t>
      </w:r>
      <w:r w:rsidR="00546AF5" w:rsidRPr="00A0670D">
        <w:t>товарищества</w:t>
      </w:r>
      <w:r w:rsidR="00E25751" w:rsidRPr="00A0670D">
        <w:t xml:space="preserve"> (собрание уполномоченных) должно быть проведено не позднее чем через тридцать дней со дня поступления предложения или требования о его проведении. В случае, если правление дачного некоммерческого </w:t>
      </w:r>
      <w:r w:rsidR="00546AF5" w:rsidRPr="00A0670D">
        <w:t xml:space="preserve">товарищества </w:t>
      </w:r>
      <w:r w:rsidR="00E25751" w:rsidRPr="00A0670D">
        <w:t xml:space="preserve">приняло решение об отказе в проведении внеочередного общего собрания членов </w:t>
      </w:r>
      <w:r w:rsidR="00546AF5" w:rsidRPr="00A0670D">
        <w:t xml:space="preserve">товарищества </w:t>
      </w:r>
      <w:r w:rsidR="00E25751" w:rsidRPr="00A0670D">
        <w:t xml:space="preserve">(собрания уполномоченных), оно информирует в письменной форме ревизионную комиссию (ревизора) </w:t>
      </w:r>
      <w:r w:rsidR="00546AF5" w:rsidRPr="00A0670D">
        <w:t xml:space="preserve">товарищества </w:t>
      </w:r>
      <w:r w:rsidR="00E25751" w:rsidRPr="00A0670D">
        <w:t xml:space="preserve">или членов </w:t>
      </w:r>
      <w:r w:rsidR="00546AF5" w:rsidRPr="00A0670D">
        <w:t xml:space="preserve">товарищества </w:t>
      </w:r>
      <w:r w:rsidR="00E25751" w:rsidRPr="00A0670D">
        <w:t xml:space="preserve">либо орган местного самоуправления, требующих проведения внеочередного общего собрания членов дачного некоммерческого </w:t>
      </w:r>
      <w:r w:rsidR="00546AF5" w:rsidRPr="00A0670D">
        <w:t xml:space="preserve">товарищества </w:t>
      </w:r>
      <w:r w:rsidR="001C63FB">
        <w:t xml:space="preserve"> (собрания уполномоченных) </w:t>
      </w:r>
      <w:r w:rsidR="00E25751" w:rsidRPr="00A0670D">
        <w:t xml:space="preserve"> о причинах</w:t>
      </w:r>
      <w:r>
        <w:t xml:space="preserve"> отказа.</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69" w:name="p352"/>
      <w:bookmarkEnd w:id="69"/>
      <w:r>
        <w:t>8.3.5.О</w:t>
      </w:r>
      <w:r w:rsidR="00E25751" w:rsidRPr="00A0670D">
        <w:t xml:space="preserve">тказ правления дачного некоммерческого </w:t>
      </w:r>
      <w:r w:rsidR="00546AF5" w:rsidRPr="00A0670D">
        <w:t>товарищества</w:t>
      </w:r>
      <w:r w:rsidR="00E25751" w:rsidRPr="00A0670D">
        <w:t xml:space="preserve"> в удовлетворении предложения или требования о проведении внеочередного общего собрания членов </w:t>
      </w:r>
      <w:r w:rsidR="00546AF5" w:rsidRPr="00A0670D">
        <w:t xml:space="preserve">товарищества </w:t>
      </w:r>
      <w:r w:rsidR="00E25751" w:rsidRPr="00A0670D">
        <w:t xml:space="preserve">(собрания уполномоченных) ревизионная комиссия (ревизор), члены </w:t>
      </w:r>
      <w:r w:rsidR="00546AF5" w:rsidRPr="00A0670D">
        <w:t>товарищества</w:t>
      </w:r>
      <w:r w:rsidR="00E25751" w:rsidRPr="00A0670D">
        <w:t>, орган местного самоуправления</w:t>
      </w:r>
      <w:r w:rsidR="00546AF5" w:rsidRPr="00A0670D">
        <w:t>,</w:t>
      </w:r>
      <w:r>
        <w:t xml:space="preserve"> могут обжаловать в суд.</w:t>
      </w:r>
    </w:p>
    <w:p w:rsidR="0027425F" w:rsidRPr="00A0670D" w:rsidRDefault="0027425F" w:rsidP="00E25751">
      <w:pPr>
        <w:pStyle w:val="u"/>
        <w:spacing w:before="0" w:beforeAutospacing="0" w:after="0" w:afterAutospacing="0"/>
      </w:pPr>
    </w:p>
    <w:p w:rsidR="00647B4A" w:rsidRDefault="004B1A17" w:rsidP="00E25751">
      <w:pPr>
        <w:pStyle w:val="u"/>
        <w:spacing w:before="0" w:beforeAutospacing="0" w:after="0" w:afterAutospacing="0"/>
      </w:pPr>
      <w:bookmarkStart w:id="70" w:name="p354"/>
      <w:bookmarkEnd w:id="70"/>
      <w:r>
        <w:t>8.3.6.У</w:t>
      </w:r>
      <w:r w:rsidR="00E25751" w:rsidRPr="00A0670D">
        <w:t xml:space="preserve">ведомление членов дачного некоммерческого </w:t>
      </w:r>
      <w:r w:rsidR="00647B4A" w:rsidRPr="00A0670D">
        <w:t xml:space="preserve">товарищества </w:t>
      </w:r>
      <w:r w:rsidR="00E25751" w:rsidRPr="00A0670D">
        <w:t xml:space="preserve">о проведении общего собрания его членов (собрания уполномоченных) может осуществляться в письменной форме (почтовые открытки, письма), посредством соответствующих сообщений в средствах массовой информации, а также посредством размещения соответствующих объявлений на информационных щитах, расположенных на территории </w:t>
      </w:r>
      <w:r w:rsidR="00647B4A" w:rsidRPr="00A0670D">
        <w:t>товарищества</w:t>
      </w:r>
      <w:r>
        <w:t>.</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r>
        <w:t>8.3.7.У</w:t>
      </w:r>
      <w:r w:rsidR="00E25751" w:rsidRPr="00A0670D">
        <w:t xml:space="preserve">ведомление о проведении общего собрания членов </w:t>
      </w:r>
      <w:r w:rsidR="00647B4A" w:rsidRPr="00A0670D">
        <w:t xml:space="preserve">товарищества </w:t>
      </w:r>
      <w:r w:rsidR="00E25751" w:rsidRPr="00A0670D">
        <w:t xml:space="preserve">(собрания уполномоченных) направляется не позднее чем за две недели до даты его проведения. В уведомлении о проведении общего собрания членов </w:t>
      </w:r>
      <w:r w:rsidR="00647B4A" w:rsidRPr="00A0670D">
        <w:t xml:space="preserve">товарищества </w:t>
      </w:r>
      <w:r w:rsidR="00E25751" w:rsidRPr="00A0670D">
        <w:t>(собрания уполномоченных) должно быть указано содержание в</w:t>
      </w:r>
      <w:r>
        <w:t>ыносимых на обсуждение вопросов.</w:t>
      </w:r>
    </w:p>
    <w:p w:rsidR="0027425F" w:rsidRPr="00A0670D" w:rsidRDefault="0027425F" w:rsidP="00E25751">
      <w:pPr>
        <w:pStyle w:val="u"/>
        <w:spacing w:before="0" w:beforeAutospacing="0" w:after="0" w:afterAutospacing="0"/>
      </w:pPr>
    </w:p>
    <w:p w:rsidR="00E25751" w:rsidRDefault="004B1A17" w:rsidP="00647B4A">
      <w:pPr>
        <w:pStyle w:val="u"/>
        <w:spacing w:before="0" w:beforeAutospacing="0" w:after="0" w:afterAutospacing="0"/>
      </w:pPr>
      <w:bookmarkStart w:id="71" w:name="p355"/>
      <w:bookmarkEnd w:id="71"/>
      <w:r>
        <w:t>8.3.8.О</w:t>
      </w:r>
      <w:r w:rsidR="00E25751" w:rsidRPr="00A0670D">
        <w:t xml:space="preserve">бщее собрание членов дачного некоммерческого </w:t>
      </w:r>
      <w:r w:rsidR="00647B4A" w:rsidRPr="00A0670D">
        <w:t>товарищества</w:t>
      </w:r>
      <w:r w:rsidR="00E25751" w:rsidRPr="00A0670D">
        <w:t xml:space="preserve"> (собрание уполномоченных) правомочно, если на указанном собрании присутствует более чем пятьдесят процентов членов </w:t>
      </w:r>
      <w:r w:rsidR="00647B4A" w:rsidRPr="00A0670D">
        <w:t xml:space="preserve">товарищества </w:t>
      </w:r>
      <w:r w:rsidR="00E25751" w:rsidRPr="00A0670D">
        <w:t xml:space="preserve">(не менее чем пятьдесят процентов уполномоченных). Член такого объединения </w:t>
      </w:r>
      <w:r w:rsidR="00E25751" w:rsidRPr="00A0670D">
        <w:lastRenderedPageBreak/>
        <w:t xml:space="preserve">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w:t>
      </w:r>
      <w:r w:rsidR="00647B4A" w:rsidRPr="00A0670D">
        <w:t>товарищества</w:t>
      </w:r>
      <w:r>
        <w:t>.</w:t>
      </w:r>
    </w:p>
    <w:p w:rsidR="0027425F" w:rsidRPr="00A0670D" w:rsidRDefault="0027425F" w:rsidP="00647B4A">
      <w:pPr>
        <w:pStyle w:val="u"/>
        <w:spacing w:before="0" w:beforeAutospacing="0" w:after="0" w:afterAutospacing="0"/>
      </w:pPr>
    </w:p>
    <w:p w:rsidR="0027425F" w:rsidRDefault="004B1A17" w:rsidP="00E25751">
      <w:pPr>
        <w:pStyle w:val="u"/>
        <w:spacing w:before="0" w:beforeAutospacing="0" w:after="0" w:afterAutospacing="0"/>
        <w:rPr>
          <w:color w:val="1F497D" w:themeColor="text2"/>
        </w:rPr>
      </w:pPr>
      <w:bookmarkStart w:id="72" w:name="p358"/>
      <w:bookmarkEnd w:id="72"/>
      <w:r>
        <w:t>8.3.9.П</w:t>
      </w:r>
      <w:r w:rsidR="00E25751" w:rsidRPr="00A0670D">
        <w:t xml:space="preserve">редседатель общего собрания членов дачного некоммерческого </w:t>
      </w:r>
      <w:r w:rsidR="00647B4A" w:rsidRPr="00A0670D">
        <w:t>товарищества</w:t>
      </w:r>
      <w:r w:rsidR="00E25751" w:rsidRPr="00A0670D">
        <w:t xml:space="preserve"> (собрания уполномоченных) </w:t>
      </w:r>
      <w:r w:rsidR="00E25751" w:rsidRPr="0027425F">
        <w:rPr>
          <w:color w:val="FF0000"/>
        </w:rPr>
        <w:t xml:space="preserve">избирается простым большинством голосов присутствующих на общем собрании членов </w:t>
      </w:r>
      <w:bookmarkStart w:id="73" w:name="p359"/>
      <w:bookmarkEnd w:id="73"/>
      <w:r w:rsidR="00647B4A" w:rsidRPr="0027425F">
        <w:rPr>
          <w:color w:val="FF0000"/>
        </w:rPr>
        <w:t>товарищества</w:t>
      </w:r>
      <w:r w:rsidR="0027425F">
        <w:rPr>
          <w:color w:val="FF0000"/>
        </w:rPr>
        <w:t xml:space="preserve">. </w:t>
      </w:r>
    </w:p>
    <w:p w:rsidR="0027425F" w:rsidRPr="0027425F" w:rsidRDefault="0027425F" w:rsidP="00E25751">
      <w:pPr>
        <w:pStyle w:val="u"/>
        <w:spacing w:before="0" w:beforeAutospacing="0" w:after="0" w:afterAutospacing="0"/>
        <w:rPr>
          <w:i/>
          <w:color w:val="FF0000"/>
        </w:rPr>
      </w:pPr>
      <w:r w:rsidRPr="0027425F">
        <w:rPr>
          <w:i/>
          <w:color w:val="FF0000"/>
        </w:rPr>
        <w:t>Предлагаю внести % от общего количества собственников</w:t>
      </w:r>
      <w:r>
        <w:rPr>
          <w:i/>
          <w:color w:val="FF0000"/>
        </w:rPr>
        <w:t xml:space="preserve"> при котором будет выбираться председатель. </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r>
        <w:t>8.3.10.Р</w:t>
      </w:r>
      <w:r w:rsidR="00E25751" w:rsidRPr="00A0670D">
        <w:t xml:space="preserve">ешения о внесении изменений в устав </w:t>
      </w:r>
      <w:r w:rsidR="00647B4A" w:rsidRPr="00A0670D">
        <w:t>товарищества и дополнений к</w:t>
      </w:r>
      <w:r w:rsidR="00E25751" w:rsidRPr="00A0670D">
        <w:t xml:space="preserve"> уставу или об утвер</w:t>
      </w:r>
      <w:r w:rsidR="009439F4" w:rsidRPr="00A0670D">
        <w:t>ждении устава в новой редакции, о</w:t>
      </w:r>
      <w:r w:rsidR="00E25751" w:rsidRPr="00A0670D">
        <w:t xml:space="preserve"> ликвидации и (или) реорганизации</w:t>
      </w:r>
      <w:r w:rsidR="009439F4" w:rsidRPr="00A0670D">
        <w:t xml:space="preserve"> товарищества</w:t>
      </w:r>
      <w:r w:rsidR="00E25751" w:rsidRPr="00A0670D">
        <w:t xml:space="preserve">, назначении ликвидационной комиссии и об утверждении промежуточного и окончательного ликвидационных балансов принимаются общим собранием членов </w:t>
      </w:r>
      <w:r w:rsidR="00647B4A" w:rsidRPr="00A0670D">
        <w:t>товарищества</w:t>
      </w:r>
      <w:r w:rsidR="00E25751" w:rsidRPr="00A0670D">
        <w:t xml:space="preserve"> (собранием уполномоченных) б</w:t>
      </w:r>
      <w:r>
        <w:t>ольшинством в две трети голосов.</w:t>
      </w:r>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bookmarkStart w:id="74" w:name="p360"/>
      <w:bookmarkEnd w:id="74"/>
      <w:r>
        <w:t>8.3.11.Д</w:t>
      </w:r>
      <w:r w:rsidR="00E25751" w:rsidRPr="00A0670D">
        <w:t xml:space="preserve">ругие решения общего собрания членов дачного некоммерческого </w:t>
      </w:r>
      <w:r w:rsidR="009439F4" w:rsidRPr="00A0670D">
        <w:t>товарищества</w:t>
      </w:r>
      <w:r w:rsidR="00E25751" w:rsidRPr="00A0670D">
        <w:t xml:space="preserve"> (собрания уполномоченных) принимаются простым большинством голосов.</w:t>
      </w:r>
    </w:p>
    <w:p w:rsidR="0027425F" w:rsidRPr="00A0670D" w:rsidRDefault="0027425F" w:rsidP="00E25751">
      <w:pPr>
        <w:pStyle w:val="u"/>
        <w:spacing w:before="0" w:beforeAutospacing="0" w:after="0" w:afterAutospacing="0"/>
      </w:pPr>
    </w:p>
    <w:p w:rsidR="00F31F84" w:rsidRDefault="004B1A17" w:rsidP="00E25751">
      <w:pPr>
        <w:pStyle w:val="u"/>
        <w:spacing w:before="0" w:beforeAutospacing="0" w:after="0" w:afterAutospacing="0"/>
      </w:pPr>
      <w:bookmarkStart w:id="75" w:name="p361"/>
      <w:bookmarkEnd w:id="75"/>
      <w:r>
        <w:t>8.3.12.Р</w:t>
      </w:r>
      <w:r w:rsidR="00E25751" w:rsidRPr="00A0670D">
        <w:t xml:space="preserve">ешения общего собрания членов дачного некоммерческого </w:t>
      </w:r>
      <w:r w:rsidR="009439F4" w:rsidRPr="00A0670D">
        <w:t>товарищества</w:t>
      </w:r>
      <w:r w:rsidR="00E25751" w:rsidRPr="00A0670D">
        <w:t xml:space="preserve"> (собрания уполномоченных) доводятся до сведения его членов в течение семи дней после даты принятия </w:t>
      </w:r>
      <w:r w:rsidR="00F31F84" w:rsidRPr="00A0670D">
        <w:t xml:space="preserve"> </w:t>
      </w:r>
      <w:r w:rsidR="00E25751" w:rsidRPr="00A0670D">
        <w:t>указанных решений</w:t>
      </w:r>
      <w:r>
        <w:t>.</w:t>
      </w:r>
      <w:r w:rsidR="00E25751" w:rsidRPr="00A0670D">
        <w:t xml:space="preserve"> </w:t>
      </w:r>
      <w:bookmarkStart w:id="76" w:name="p362"/>
      <w:bookmarkEnd w:id="76"/>
    </w:p>
    <w:p w:rsidR="0027425F" w:rsidRPr="00A0670D" w:rsidRDefault="0027425F" w:rsidP="00E25751">
      <w:pPr>
        <w:pStyle w:val="u"/>
        <w:spacing w:before="0" w:beforeAutospacing="0" w:after="0" w:afterAutospacing="0"/>
      </w:pPr>
    </w:p>
    <w:p w:rsidR="00E25751" w:rsidRDefault="004B1A17" w:rsidP="00E25751">
      <w:pPr>
        <w:pStyle w:val="u"/>
        <w:spacing w:before="0" w:beforeAutospacing="0" w:after="0" w:afterAutospacing="0"/>
      </w:pPr>
      <w:r>
        <w:t>8.3.13.Ч</w:t>
      </w:r>
      <w:r w:rsidR="00E25751" w:rsidRPr="00A0670D">
        <w:t xml:space="preserve">лен дачного некоммерческого </w:t>
      </w:r>
      <w:r w:rsidR="00F31F84" w:rsidRPr="00A0670D">
        <w:t>товарищества</w:t>
      </w:r>
      <w:r w:rsidR="00E25751" w:rsidRPr="00A0670D">
        <w:t xml:space="preserve"> вправе обжаловать в суд решение общего собрания его членов (собрания уполномоченных) или решение органа управления </w:t>
      </w:r>
      <w:r w:rsidR="00F31F84" w:rsidRPr="00A0670D">
        <w:t>товарищества</w:t>
      </w:r>
      <w:r w:rsidR="00E25751" w:rsidRPr="00A0670D">
        <w:t xml:space="preserve">, которые нарушают права и законные интересы члена </w:t>
      </w:r>
      <w:r w:rsidR="00F31F84" w:rsidRPr="00A0670D">
        <w:t>товарищества.</w:t>
      </w:r>
    </w:p>
    <w:p w:rsidR="0027425F" w:rsidRDefault="0027425F" w:rsidP="00E25751">
      <w:pPr>
        <w:pStyle w:val="u"/>
        <w:spacing w:before="0" w:beforeAutospacing="0" w:after="0" w:afterAutospacing="0"/>
      </w:pPr>
    </w:p>
    <w:p w:rsidR="00B559BB" w:rsidRDefault="00B559BB" w:rsidP="00B559BB">
      <w:pPr>
        <w:pStyle w:val="u"/>
        <w:spacing w:before="0" w:beforeAutospacing="0" w:after="0" w:afterAutospacing="0"/>
      </w:pPr>
      <w:r>
        <w:t>8.4.</w:t>
      </w:r>
      <w:r w:rsidRPr="00B559BB">
        <w:t>При необходимости решение общего собрания</w:t>
      </w:r>
      <w:r>
        <w:t xml:space="preserve"> </w:t>
      </w:r>
      <w:r w:rsidRPr="00A0670D">
        <w:t>(собрания уполномоченных)</w:t>
      </w:r>
      <w:r w:rsidRPr="00B559BB">
        <w:t xml:space="preserve"> членов дачного некоммерческого </w:t>
      </w:r>
      <w:r>
        <w:t>товарищества</w:t>
      </w:r>
      <w:r w:rsidRPr="00B559BB">
        <w:t xml:space="preserve"> может приниматься путем проведения заочного голосования (опросным путем).</w:t>
      </w:r>
    </w:p>
    <w:p w:rsidR="0027425F" w:rsidRPr="00B559BB" w:rsidRDefault="0027425F" w:rsidP="00B559BB">
      <w:pPr>
        <w:pStyle w:val="u"/>
        <w:spacing w:before="0" w:beforeAutospacing="0" w:after="0" w:afterAutospacing="0"/>
      </w:pPr>
    </w:p>
    <w:p w:rsidR="00B559BB" w:rsidRDefault="00B559BB" w:rsidP="00B559BB">
      <w:pPr>
        <w:pStyle w:val="u"/>
        <w:spacing w:before="0" w:beforeAutospacing="0" w:after="0" w:afterAutospacing="0"/>
      </w:pPr>
      <w:bookmarkStart w:id="77" w:name="p364"/>
      <w:bookmarkEnd w:id="77"/>
      <w:r>
        <w:t>8.4.1.</w:t>
      </w:r>
      <w:r w:rsidRPr="00B559BB">
        <w:t xml:space="preserve">Порядок и условия проведения заочного голосования устанавливаются уставом дачного некоммерческого </w:t>
      </w:r>
      <w:r>
        <w:t>товарищества</w:t>
      </w:r>
      <w:r w:rsidRPr="00B559BB">
        <w:t xml:space="preserve"> и внутренним регламентом о проведении заочного голосования, которые должны предусматривать текст бюллетеня для заочного голосования, порядок сообщения членам </w:t>
      </w:r>
      <w:r>
        <w:t>товарищества</w:t>
      </w:r>
      <w:r w:rsidRPr="00B559BB">
        <w:t xml:space="preserve"> предполагаемой повестки дня, ознакомления с необходимыми сведениями и документами, внесения предложений о включении в повестку дня дополнительных вопросов, а также указание конкретного срока окончания процедуры заочного голосования.</w:t>
      </w:r>
    </w:p>
    <w:p w:rsidR="00B559BB" w:rsidRDefault="00B559BB" w:rsidP="00B559BB">
      <w:pPr>
        <w:pStyle w:val="u"/>
        <w:spacing w:before="0" w:beforeAutospacing="0" w:after="0" w:afterAutospacing="0"/>
      </w:pPr>
      <w:bookmarkStart w:id="78" w:name="p365"/>
      <w:bookmarkEnd w:id="78"/>
      <w:r w:rsidRPr="00B559BB">
        <w:t>Общее собрание</w:t>
      </w:r>
      <w:r>
        <w:t xml:space="preserve"> </w:t>
      </w:r>
      <w:r w:rsidRPr="00A0670D">
        <w:t>(собрания уполномоченных)</w:t>
      </w:r>
      <w:r w:rsidRPr="00B559BB">
        <w:t xml:space="preserve">  членов дачного некоммерческого </w:t>
      </w:r>
      <w:r>
        <w:t xml:space="preserve">товарищества </w:t>
      </w:r>
      <w:r w:rsidRPr="00B559BB">
        <w:t xml:space="preserve">не может проводиться в заочной форме, если в повестку дня включены вопросы утверждения приходо-расходной сметы, отчеты правления и ревизионной комиссии (ревизора) </w:t>
      </w:r>
      <w:r>
        <w:t>товарищества.</w:t>
      </w:r>
    </w:p>
    <w:p w:rsidR="0027425F" w:rsidRPr="00B559BB" w:rsidRDefault="0027425F" w:rsidP="00B559BB">
      <w:pPr>
        <w:pStyle w:val="u"/>
        <w:spacing w:before="0" w:beforeAutospacing="0" w:after="0" w:afterAutospacing="0"/>
      </w:pPr>
    </w:p>
    <w:p w:rsidR="00E25751" w:rsidRDefault="00F31F84" w:rsidP="00B559BB">
      <w:pPr>
        <w:pStyle w:val="u"/>
        <w:spacing w:before="0" w:beforeAutospacing="0" w:after="0" w:afterAutospacing="0"/>
      </w:pPr>
      <w:bookmarkStart w:id="79" w:name="p363"/>
      <w:bookmarkStart w:id="80" w:name="p368"/>
      <w:bookmarkEnd w:id="79"/>
      <w:bookmarkEnd w:id="80"/>
      <w:r w:rsidRPr="00FF68AB">
        <w:t>8.5.</w:t>
      </w:r>
      <w:r w:rsidR="00E25751" w:rsidRPr="00FF68AB">
        <w:t xml:space="preserve"> Правление дачного некоммерческого </w:t>
      </w:r>
      <w:r w:rsidRPr="00FF68AB">
        <w:t>товарищества</w:t>
      </w:r>
      <w:r w:rsidR="00AC2448" w:rsidRPr="00FF68AB">
        <w:t>.</w:t>
      </w:r>
    </w:p>
    <w:p w:rsidR="0027425F" w:rsidRPr="00FF68AB" w:rsidRDefault="0027425F" w:rsidP="00B559BB">
      <w:pPr>
        <w:pStyle w:val="u"/>
        <w:spacing w:before="0" w:beforeAutospacing="0" w:after="0" w:afterAutospacing="0"/>
      </w:pPr>
    </w:p>
    <w:p w:rsidR="00E25751" w:rsidRDefault="00F31F84" w:rsidP="00E25751">
      <w:pPr>
        <w:pStyle w:val="u"/>
        <w:spacing w:before="0" w:beforeAutospacing="0" w:after="0" w:afterAutospacing="0"/>
      </w:pPr>
      <w:bookmarkStart w:id="81" w:name="p370"/>
      <w:bookmarkEnd w:id="81"/>
      <w:r w:rsidRPr="00A0670D">
        <w:t>8.5.1.П</w:t>
      </w:r>
      <w:r w:rsidR="00E25751" w:rsidRPr="00A0670D">
        <w:t xml:space="preserve">равление дачного некоммерческого </w:t>
      </w:r>
      <w:r w:rsidR="00242784" w:rsidRPr="00A0670D">
        <w:t>товарищества</w:t>
      </w:r>
      <w:r w:rsidR="00E25751" w:rsidRPr="00A0670D">
        <w:t xml:space="preserve"> является коллегиальным исполнительным органом и подотчетно общему собранию членов </w:t>
      </w:r>
      <w:r w:rsidR="00242784" w:rsidRPr="00A0670D">
        <w:t xml:space="preserve">товарищества </w:t>
      </w:r>
      <w:r w:rsidR="00E25751" w:rsidRPr="00A0670D">
        <w:t>(собранию уполномоченных).</w:t>
      </w:r>
      <w:bookmarkStart w:id="82" w:name="p371"/>
      <w:bookmarkEnd w:id="82"/>
      <w:r w:rsidR="00242784" w:rsidRPr="00A0670D">
        <w:t xml:space="preserve"> </w:t>
      </w:r>
      <w:r w:rsidR="00E25751" w:rsidRPr="00A0670D">
        <w:t xml:space="preserve">В своей деятельности правление дачного некоммерческого </w:t>
      </w:r>
      <w:r w:rsidR="00242784" w:rsidRPr="00A0670D">
        <w:t>товарищества</w:t>
      </w:r>
      <w:r w:rsidR="00E25751" w:rsidRPr="00A0670D">
        <w:t xml:space="preserve"> руководствуется настоящим Федеральным законом,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и уставом </w:t>
      </w:r>
      <w:r w:rsidR="00242784" w:rsidRPr="00A0670D">
        <w:t>товарищества.</w:t>
      </w:r>
    </w:p>
    <w:p w:rsidR="0027425F" w:rsidRDefault="0027425F" w:rsidP="00E25751">
      <w:pPr>
        <w:pStyle w:val="u"/>
        <w:spacing w:before="0" w:beforeAutospacing="0" w:after="0" w:afterAutospacing="0"/>
      </w:pPr>
    </w:p>
    <w:p w:rsidR="00242784" w:rsidRDefault="00242784" w:rsidP="00E25751">
      <w:pPr>
        <w:pStyle w:val="u"/>
        <w:spacing w:before="0" w:beforeAutospacing="0" w:after="0" w:afterAutospacing="0"/>
      </w:pPr>
      <w:bookmarkStart w:id="83" w:name="p372"/>
      <w:bookmarkEnd w:id="83"/>
      <w:r w:rsidRPr="00A0670D">
        <w:t>8.5.2.</w:t>
      </w:r>
      <w:r w:rsidR="00E25751" w:rsidRPr="00A0670D">
        <w:t xml:space="preserve">Правление дачного некоммерческого </w:t>
      </w:r>
      <w:r w:rsidRPr="00A0670D">
        <w:t>товарищества</w:t>
      </w:r>
      <w:r w:rsidR="00E25751" w:rsidRPr="00A0670D">
        <w:t xml:space="preserve"> избирается прямым </w:t>
      </w:r>
      <w:r w:rsidR="00E25751" w:rsidRPr="0027425F">
        <w:rPr>
          <w:color w:val="FF0000"/>
        </w:rPr>
        <w:t>тайным</w:t>
      </w:r>
      <w:r w:rsidR="00E25751" w:rsidRPr="00A0670D">
        <w:t xml:space="preserve"> голосованием из числа </w:t>
      </w:r>
      <w:r w:rsidR="00E25751" w:rsidRPr="001864DF">
        <w:rPr>
          <w:color w:val="FF0000"/>
        </w:rPr>
        <w:t>его членов</w:t>
      </w:r>
      <w:r w:rsidR="00E25751" w:rsidRPr="00A0670D">
        <w:t xml:space="preserve"> на срок два года общим собранием членов </w:t>
      </w:r>
      <w:r w:rsidRPr="00A0670D">
        <w:t xml:space="preserve">товарищества </w:t>
      </w:r>
      <w:r w:rsidRPr="001864DF">
        <w:rPr>
          <w:color w:val="FF0000"/>
        </w:rPr>
        <w:t>(собранием уполномоченных)</w:t>
      </w:r>
      <w:r w:rsidRPr="00A0670D">
        <w:t>.</w:t>
      </w:r>
      <w:r w:rsidR="00E25751" w:rsidRPr="00A0670D">
        <w:t xml:space="preserve"> </w:t>
      </w:r>
    </w:p>
    <w:p w:rsidR="0027425F" w:rsidRPr="00A0670D" w:rsidRDefault="0027425F" w:rsidP="00E25751">
      <w:pPr>
        <w:pStyle w:val="u"/>
        <w:spacing w:before="0" w:beforeAutospacing="0" w:after="0" w:afterAutospacing="0"/>
      </w:pPr>
    </w:p>
    <w:p w:rsidR="00E25751" w:rsidRDefault="00242784" w:rsidP="00E25751">
      <w:pPr>
        <w:pStyle w:val="u"/>
        <w:spacing w:before="0" w:beforeAutospacing="0" w:after="0" w:afterAutospacing="0"/>
      </w:pPr>
      <w:r w:rsidRPr="00A0670D">
        <w:lastRenderedPageBreak/>
        <w:t>8.5.3.</w:t>
      </w:r>
      <w:r w:rsidR="00E25751" w:rsidRPr="00A0670D">
        <w:t xml:space="preserve">Численный состав членов правления устанавливается общим собранием членов </w:t>
      </w:r>
      <w:r w:rsidRPr="00A0670D">
        <w:t xml:space="preserve">товарищества </w:t>
      </w:r>
      <w:r w:rsidR="00E25751" w:rsidRPr="00A0670D">
        <w:t xml:space="preserve"> </w:t>
      </w:r>
      <w:r w:rsidR="00E25751" w:rsidRPr="001864DF">
        <w:rPr>
          <w:color w:val="FF0000"/>
        </w:rPr>
        <w:t>(собранием уполномоченных</w:t>
      </w:r>
      <w:r w:rsidR="00E25751" w:rsidRPr="00A0670D">
        <w:t>).</w:t>
      </w:r>
    </w:p>
    <w:p w:rsidR="001864DF" w:rsidRPr="00A0670D" w:rsidRDefault="001864DF" w:rsidP="00E25751">
      <w:pPr>
        <w:pStyle w:val="u"/>
        <w:spacing w:before="0" w:beforeAutospacing="0" w:after="0" w:afterAutospacing="0"/>
      </w:pPr>
    </w:p>
    <w:p w:rsidR="00E25751" w:rsidRDefault="00242784" w:rsidP="00E25751">
      <w:pPr>
        <w:pStyle w:val="u"/>
        <w:spacing w:before="0" w:beforeAutospacing="0" w:after="0" w:afterAutospacing="0"/>
      </w:pPr>
      <w:bookmarkStart w:id="84" w:name="p373"/>
      <w:bookmarkEnd w:id="84"/>
      <w:r w:rsidRPr="00A0670D">
        <w:t>8.5.4.</w:t>
      </w:r>
      <w:r w:rsidR="00E25751" w:rsidRPr="00A0670D">
        <w:t xml:space="preserve">Вопрос о досрочном переизбрании членов правления может быть поставлен по требованию не менее чем одной трети членов </w:t>
      </w:r>
      <w:r w:rsidRPr="00A0670D">
        <w:t>товарищества</w:t>
      </w:r>
      <w:r w:rsidR="00AC2448">
        <w:t>.</w:t>
      </w:r>
    </w:p>
    <w:p w:rsidR="001864DF" w:rsidRPr="00A0670D" w:rsidRDefault="001864DF" w:rsidP="00E25751">
      <w:pPr>
        <w:pStyle w:val="u"/>
        <w:spacing w:before="0" w:beforeAutospacing="0" w:after="0" w:afterAutospacing="0"/>
      </w:pPr>
    </w:p>
    <w:p w:rsidR="00E25751" w:rsidRDefault="00242784" w:rsidP="00E25751">
      <w:pPr>
        <w:pStyle w:val="u"/>
        <w:spacing w:before="0" w:beforeAutospacing="0" w:after="0" w:afterAutospacing="0"/>
      </w:pPr>
      <w:bookmarkStart w:id="85" w:name="p374"/>
      <w:bookmarkEnd w:id="85"/>
      <w:r w:rsidRPr="00A0670D">
        <w:t>8.5.5.</w:t>
      </w:r>
      <w:r w:rsidR="00E25751" w:rsidRPr="00A0670D">
        <w:t xml:space="preserve">Заседания правления дачного некоммерческого </w:t>
      </w:r>
      <w:r w:rsidRPr="00A0670D">
        <w:t>товарищества</w:t>
      </w:r>
      <w:r w:rsidR="00E25751" w:rsidRPr="00A0670D">
        <w:t xml:space="preserve"> созываются председателем правления в сроки, установленные правлением, а также по мере необходимости.</w:t>
      </w:r>
    </w:p>
    <w:p w:rsidR="001864DF" w:rsidRPr="00A0670D" w:rsidRDefault="001864DF" w:rsidP="00E25751">
      <w:pPr>
        <w:pStyle w:val="u"/>
        <w:spacing w:before="0" w:beforeAutospacing="0" w:after="0" w:afterAutospacing="0"/>
      </w:pPr>
    </w:p>
    <w:p w:rsidR="00E25751" w:rsidRDefault="00242784" w:rsidP="00E25751">
      <w:pPr>
        <w:pStyle w:val="u"/>
        <w:spacing w:before="0" w:beforeAutospacing="0" w:after="0" w:afterAutospacing="0"/>
      </w:pPr>
      <w:bookmarkStart w:id="86" w:name="p375"/>
      <w:bookmarkEnd w:id="86"/>
      <w:r w:rsidRPr="00A0670D">
        <w:t>8.5.6.</w:t>
      </w:r>
      <w:r w:rsidR="00E25751" w:rsidRPr="00A0670D">
        <w:t>Заседания правления правомочны, если на них присутствует не менее чем две трети его членов.</w:t>
      </w:r>
    </w:p>
    <w:p w:rsidR="001864DF" w:rsidRPr="00A0670D" w:rsidRDefault="001864DF" w:rsidP="00E25751">
      <w:pPr>
        <w:pStyle w:val="u"/>
        <w:spacing w:before="0" w:beforeAutospacing="0" w:after="0" w:afterAutospacing="0"/>
      </w:pPr>
    </w:p>
    <w:p w:rsidR="00E25751" w:rsidRDefault="00242784" w:rsidP="00E25751">
      <w:pPr>
        <w:pStyle w:val="u"/>
        <w:spacing w:before="0" w:beforeAutospacing="0" w:after="0" w:afterAutospacing="0"/>
      </w:pPr>
      <w:bookmarkStart w:id="87" w:name="p376"/>
      <w:bookmarkEnd w:id="87"/>
      <w:r w:rsidRPr="00A0670D">
        <w:t>8.5.7.</w:t>
      </w:r>
      <w:r w:rsidR="00E25751" w:rsidRPr="00A0670D">
        <w:t>Решения правления принимаются открытым голосованием простым большинством голосов присутствующих членов правления.</w:t>
      </w:r>
    </w:p>
    <w:p w:rsidR="001864DF" w:rsidRPr="00A0670D" w:rsidRDefault="001864DF" w:rsidP="00E25751">
      <w:pPr>
        <w:pStyle w:val="u"/>
        <w:spacing w:before="0" w:beforeAutospacing="0" w:after="0" w:afterAutospacing="0"/>
      </w:pPr>
    </w:p>
    <w:p w:rsidR="00242784" w:rsidRDefault="00242784" w:rsidP="00E25751">
      <w:pPr>
        <w:pStyle w:val="u"/>
        <w:spacing w:before="0" w:beforeAutospacing="0" w:after="0" w:afterAutospacing="0"/>
      </w:pPr>
      <w:bookmarkStart w:id="88" w:name="p377"/>
      <w:bookmarkEnd w:id="88"/>
      <w:r w:rsidRPr="00A0670D">
        <w:t>8.5.8.</w:t>
      </w:r>
      <w:r w:rsidR="00E25751" w:rsidRPr="00A0670D">
        <w:t xml:space="preserve">Решения правления дачного некоммерческого </w:t>
      </w:r>
      <w:r w:rsidRPr="00A0670D">
        <w:t>товарищества</w:t>
      </w:r>
      <w:r w:rsidR="00E25751" w:rsidRPr="00A0670D">
        <w:t xml:space="preserve"> обязательны для исполнения всеми членами </w:t>
      </w:r>
      <w:r w:rsidRPr="00A0670D">
        <w:t xml:space="preserve">товарищества </w:t>
      </w:r>
      <w:r w:rsidR="00E25751" w:rsidRPr="00A0670D">
        <w:t xml:space="preserve">и его работниками, заключившими трудовые договоры с </w:t>
      </w:r>
      <w:bookmarkStart w:id="89" w:name="p378"/>
      <w:bookmarkEnd w:id="89"/>
      <w:r w:rsidRPr="00A0670D">
        <w:t>товариществом.</w:t>
      </w:r>
    </w:p>
    <w:p w:rsidR="001864DF" w:rsidRPr="00A0670D" w:rsidRDefault="001864DF" w:rsidP="00E25751">
      <w:pPr>
        <w:pStyle w:val="u"/>
        <w:spacing w:before="0" w:beforeAutospacing="0" w:after="0" w:afterAutospacing="0"/>
      </w:pPr>
    </w:p>
    <w:p w:rsidR="00E25751" w:rsidRDefault="00242784" w:rsidP="00E25751">
      <w:pPr>
        <w:pStyle w:val="u"/>
        <w:spacing w:before="0" w:beforeAutospacing="0" w:after="0" w:afterAutospacing="0"/>
      </w:pPr>
      <w:r w:rsidRPr="00FF68AB">
        <w:t>8.5.9.</w:t>
      </w:r>
      <w:r w:rsidR="00E25751" w:rsidRPr="00FF68AB">
        <w:t xml:space="preserve">К компетенции правления дачного некоммерческого </w:t>
      </w:r>
      <w:r w:rsidRPr="00FF68AB">
        <w:t>товарищества</w:t>
      </w:r>
      <w:r w:rsidR="00E25751" w:rsidRPr="00FF68AB">
        <w:t xml:space="preserve"> относятся:</w:t>
      </w:r>
    </w:p>
    <w:p w:rsidR="001864DF" w:rsidRPr="00FF68AB" w:rsidRDefault="001864DF" w:rsidP="00E25751">
      <w:pPr>
        <w:pStyle w:val="u"/>
        <w:spacing w:before="0" w:beforeAutospacing="0" w:after="0" w:afterAutospacing="0"/>
      </w:pPr>
    </w:p>
    <w:p w:rsidR="00E25751" w:rsidRDefault="00697FB1" w:rsidP="00E25751">
      <w:pPr>
        <w:pStyle w:val="u"/>
        <w:spacing w:before="0" w:beforeAutospacing="0" w:after="0" w:afterAutospacing="0"/>
      </w:pPr>
      <w:bookmarkStart w:id="90" w:name="p379"/>
      <w:bookmarkEnd w:id="90"/>
      <w:r>
        <w:t>1).</w:t>
      </w:r>
      <w:r w:rsidR="00E25751" w:rsidRPr="00A0670D">
        <w:t xml:space="preserve">практическое выполнение решений общего собрания членов </w:t>
      </w:r>
      <w:r w:rsidR="00242784" w:rsidRPr="00A0670D">
        <w:t xml:space="preserve">товарищества </w:t>
      </w:r>
      <w:r w:rsidR="00E25751" w:rsidRPr="00A0670D">
        <w:t>(собрания уполномоченных);</w:t>
      </w:r>
    </w:p>
    <w:p w:rsidR="001864DF" w:rsidRPr="00A0670D" w:rsidRDefault="001864DF" w:rsidP="00E25751">
      <w:pPr>
        <w:pStyle w:val="u"/>
        <w:spacing w:before="0" w:beforeAutospacing="0" w:after="0" w:afterAutospacing="0"/>
      </w:pPr>
    </w:p>
    <w:p w:rsidR="00E25751" w:rsidRDefault="00697FB1" w:rsidP="00E25751">
      <w:pPr>
        <w:pStyle w:val="u"/>
        <w:spacing w:before="0" w:beforeAutospacing="0" w:after="0" w:afterAutospacing="0"/>
      </w:pPr>
      <w:bookmarkStart w:id="91" w:name="p380"/>
      <w:bookmarkEnd w:id="91"/>
      <w:r>
        <w:t>2).</w:t>
      </w:r>
      <w:r w:rsidR="00E25751" w:rsidRPr="00A0670D">
        <w:t xml:space="preserve">принятие решения о проведении внеочередного общего собрания членов </w:t>
      </w:r>
      <w:r w:rsidR="00242784" w:rsidRPr="00A0670D">
        <w:t xml:space="preserve">товарищества </w:t>
      </w:r>
      <w:r w:rsidR="00E25751" w:rsidRPr="00A0670D">
        <w:t>(собрания уполномоченных) или об отказе в его проведении;</w:t>
      </w:r>
    </w:p>
    <w:p w:rsidR="001864DF" w:rsidRPr="00A0670D" w:rsidRDefault="001864DF" w:rsidP="00E25751">
      <w:pPr>
        <w:pStyle w:val="u"/>
        <w:spacing w:before="0" w:beforeAutospacing="0" w:after="0" w:afterAutospacing="0"/>
      </w:pPr>
    </w:p>
    <w:p w:rsidR="00E25751" w:rsidRDefault="00697FB1" w:rsidP="00E25751">
      <w:pPr>
        <w:pStyle w:val="u"/>
        <w:spacing w:before="0" w:beforeAutospacing="0" w:after="0" w:afterAutospacing="0"/>
      </w:pPr>
      <w:bookmarkStart w:id="92" w:name="p382"/>
      <w:bookmarkEnd w:id="92"/>
      <w:r>
        <w:t>3).</w:t>
      </w:r>
      <w:r w:rsidR="00E25751" w:rsidRPr="00A0670D">
        <w:t xml:space="preserve">оперативное руководство текущей деятельностью </w:t>
      </w:r>
      <w:r w:rsidR="00A722F2" w:rsidRPr="00A0670D">
        <w:t>товарищества</w:t>
      </w:r>
      <w:r w:rsidR="00E25751" w:rsidRPr="00A0670D">
        <w:t>;</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93" w:name="p383"/>
      <w:bookmarkEnd w:id="93"/>
      <w:r w:rsidRPr="00A0670D">
        <w:t>4</w:t>
      </w:r>
      <w:r w:rsidR="00697FB1">
        <w:t>)</w:t>
      </w:r>
      <w:r w:rsidRPr="00A0670D">
        <w:t>.</w:t>
      </w:r>
      <w:r w:rsidR="00E25751" w:rsidRPr="00A0670D">
        <w:t xml:space="preserve">составление приходно-расходных смет и отчетов </w:t>
      </w:r>
      <w:r w:rsidRPr="00A0670D">
        <w:t>товарищества</w:t>
      </w:r>
      <w:r w:rsidR="00E25751" w:rsidRPr="00A0670D">
        <w:t>, представление их на утверждение общего собрания его членов (собрания уполномоченных);</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94" w:name="p384"/>
      <w:bookmarkEnd w:id="94"/>
      <w:r w:rsidRPr="00A0670D">
        <w:t>5</w:t>
      </w:r>
      <w:r w:rsidR="00697FB1">
        <w:t>)</w:t>
      </w:r>
      <w:r w:rsidRPr="00A0670D">
        <w:t>.</w:t>
      </w:r>
      <w:r w:rsidR="00E25751" w:rsidRPr="00A0670D">
        <w:t xml:space="preserve">распоряжение материальными и нематериальными активами </w:t>
      </w:r>
      <w:r w:rsidRPr="00A0670D">
        <w:t xml:space="preserve">товарищества </w:t>
      </w:r>
      <w:r w:rsidR="00E25751" w:rsidRPr="00A0670D">
        <w:t>в пределах, необходимых для обеспечения его текущей деятельности;</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95" w:name="p385"/>
      <w:bookmarkEnd w:id="95"/>
      <w:r w:rsidRPr="00A0670D">
        <w:t>6</w:t>
      </w:r>
      <w:r w:rsidR="00697FB1">
        <w:t>)</w:t>
      </w:r>
      <w:r w:rsidRPr="00A0670D">
        <w:t>.</w:t>
      </w:r>
      <w:r w:rsidR="00E25751" w:rsidRPr="00A0670D">
        <w:t xml:space="preserve">организационно-техническое обеспечение деятельности общего собрания членов </w:t>
      </w:r>
      <w:r w:rsidRPr="00A0670D">
        <w:t xml:space="preserve">товарищества </w:t>
      </w:r>
      <w:r w:rsidR="00E25751" w:rsidRPr="00A0670D">
        <w:t>(собрания уполномоченных);</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96" w:name="p386"/>
      <w:bookmarkEnd w:id="96"/>
      <w:r w:rsidRPr="00A0670D">
        <w:t>7</w:t>
      </w:r>
      <w:r w:rsidR="00697FB1">
        <w:t>)</w:t>
      </w:r>
      <w:r w:rsidRPr="00A0670D">
        <w:t>.</w:t>
      </w:r>
      <w:r w:rsidR="00E25751" w:rsidRPr="00A0670D">
        <w:t xml:space="preserve">организация учета и отчетности </w:t>
      </w:r>
      <w:r w:rsidRPr="00A0670D">
        <w:t>товарищества</w:t>
      </w:r>
      <w:r w:rsidR="00E25751" w:rsidRPr="00A0670D">
        <w:t xml:space="preserve">, подготовка годового отчета и представление его на утверждение общего собрания членов </w:t>
      </w:r>
      <w:r w:rsidRPr="00A0670D">
        <w:t xml:space="preserve">товарищества </w:t>
      </w:r>
      <w:r w:rsidR="00E25751" w:rsidRPr="00A0670D">
        <w:t>(собрания уполномоченных);</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97" w:name="p387"/>
      <w:bookmarkEnd w:id="97"/>
      <w:r w:rsidRPr="00A0670D">
        <w:t>8</w:t>
      </w:r>
      <w:r w:rsidR="00697FB1">
        <w:t>)</w:t>
      </w:r>
      <w:r w:rsidRPr="00A0670D">
        <w:t>.</w:t>
      </w:r>
      <w:r w:rsidR="00E25751" w:rsidRPr="00A0670D">
        <w:t xml:space="preserve">организация охраны имущества </w:t>
      </w:r>
      <w:r w:rsidRPr="00A0670D">
        <w:t xml:space="preserve">товарищества </w:t>
      </w:r>
      <w:r w:rsidR="00E25751" w:rsidRPr="00A0670D">
        <w:t>и имущества его членов;</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98" w:name="p388"/>
      <w:bookmarkEnd w:id="98"/>
      <w:r w:rsidRPr="00A0670D">
        <w:t>9</w:t>
      </w:r>
      <w:r w:rsidR="00697FB1">
        <w:t>)</w:t>
      </w:r>
      <w:r w:rsidRPr="00A0670D">
        <w:t>.</w:t>
      </w:r>
      <w:r w:rsidR="00E25751" w:rsidRPr="001864DF">
        <w:rPr>
          <w:color w:val="FF0000"/>
        </w:rPr>
        <w:t xml:space="preserve">организация страхования имущества </w:t>
      </w:r>
      <w:r w:rsidRPr="001864DF">
        <w:rPr>
          <w:color w:val="FF0000"/>
        </w:rPr>
        <w:t xml:space="preserve">товарищества </w:t>
      </w:r>
      <w:r w:rsidR="00E25751" w:rsidRPr="001864DF">
        <w:rPr>
          <w:color w:val="FF0000"/>
        </w:rPr>
        <w:t>и имущества его членов</w:t>
      </w:r>
      <w:r w:rsidR="00E25751" w:rsidRPr="00A0670D">
        <w:t>;</w:t>
      </w:r>
    </w:p>
    <w:p w:rsidR="001864DF" w:rsidRDefault="001864DF" w:rsidP="00E25751">
      <w:pPr>
        <w:pStyle w:val="u"/>
        <w:spacing w:before="0" w:beforeAutospacing="0" w:after="0" w:afterAutospacing="0"/>
      </w:pPr>
    </w:p>
    <w:p w:rsidR="001864DF" w:rsidRDefault="001864DF" w:rsidP="00E25751">
      <w:pPr>
        <w:pStyle w:val="u"/>
        <w:spacing w:before="0" w:beforeAutospacing="0" w:after="0" w:afterAutospacing="0"/>
        <w:rPr>
          <w:i/>
          <w:color w:val="FF0000"/>
        </w:rPr>
      </w:pPr>
      <w:r>
        <w:rPr>
          <w:i/>
          <w:color w:val="FF0000"/>
        </w:rPr>
        <w:t>???????????????????</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99" w:name="p389"/>
      <w:bookmarkEnd w:id="99"/>
      <w:r w:rsidRPr="00A0670D">
        <w:t>10</w:t>
      </w:r>
      <w:r w:rsidR="00697FB1">
        <w:t>)</w:t>
      </w:r>
      <w:r w:rsidRPr="00A0670D">
        <w:t>.</w:t>
      </w:r>
      <w:r w:rsidR="00E25751" w:rsidRPr="00A0670D">
        <w:t>организация строительства, ремонта и содержания зданий, строений, сооружений, инженерных сетей, дорог и других объектов общего пользования;</w:t>
      </w:r>
    </w:p>
    <w:p w:rsidR="001864DF" w:rsidRPr="00A0670D" w:rsidRDefault="001864DF" w:rsidP="00E25751">
      <w:pPr>
        <w:pStyle w:val="u"/>
        <w:spacing w:before="0" w:beforeAutospacing="0" w:after="0" w:afterAutospacing="0"/>
      </w:pPr>
    </w:p>
    <w:p w:rsidR="00E25751" w:rsidRPr="001864DF" w:rsidRDefault="00A722F2" w:rsidP="00E25751">
      <w:pPr>
        <w:pStyle w:val="u"/>
        <w:spacing w:before="0" w:beforeAutospacing="0" w:after="0" w:afterAutospacing="0"/>
        <w:rPr>
          <w:color w:val="FF0000"/>
        </w:rPr>
      </w:pPr>
      <w:bookmarkStart w:id="100" w:name="p390"/>
      <w:bookmarkEnd w:id="100"/>
      <w:r w:rsidRPr="00A0670D">
        <w:t>11</w:t>
      </w:r>
      <w:r w:rsidR="00697FB1">
        <w:t>)</w:t>
      </w:r>
      <w:r w:rsidRPr="00A0670D">
        <w:t>.</w:t>
      </w:r>
      <w:r w:rsidR="00E25751" w:rsidRPr="001864DF">
        <w:rPr>
          <w:color w:val="FF0000"/>
        </w:rPr>
        <w:t>приобретение и доставка посадочного материала, садового инвентаря, удобрений, ядохимикатов;</w:t>
      </w:r>
    </w:p>
    <w:p w:rsidR="001864DF" w:rsidRDefault="001864DF" w:rsidP="00E25751">
      <w:pPr>
        <w:pStyle w:val="u"/>
        <w:spacing w:before="0" w:beforeAutospacing="0" w:after="0" w:afterAutospacing="0"/>
      </w:pPr>
    </w:p>
    <w:p w:rsidR="001864DF" w:rsidRDefault="001864DF" w:rsidP="00E25751">
      <w:pPr>
        <w:pStyle w:val="u"/>
        <w:spacing w:before="0" w:beforeAutospacing="0" w:after="0" w:afterAutospacing="0"/>
      </w:pPr>
      <w:r>
        <w:t xml:space="preserve">На мой взгляд лишнее. </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101" w:name="p391"/>
      <w:bookmarkEnd w:id="101"/>
      <w:r w:rsidRPr="00A0670D">
        <w:t>12</w:t>
      </w:r>
      <w:r w:rsidR="00697FB1">
        <w:t>)</w:t>
      </w:r>
      <w:r w:rsidRPr="00A0670D">
        <w:t>.</w:t>
      </w:r>
      <w:r w:rsidR="00E25751" w:rsidRPr="00A0670D">
        <w:t xml:space="preserve">обеспечение делопроизводства </w:t>
      </w:r>
      <w:r w:rsidRPr="00A0670D">
        <w:t xml:space="preserve">товарищества </w:t>
      </w:r>
      <w:r w:rsidR="00E25751" w:rsidRPr="00A0670D">
        <w:t>и содержание его архива;</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102" w:name="p392"/>
      <w:bookmarkEnd w:id="102"/>
      <w:r w:rsidRPr="00A0670D">
        <w:t>13</w:t>
      </w:r>
      <w:r w:rsidR="00697FB1">
        <w:t>)</w:t>
      </w:r>
      <w:r w:rsidRPr="00A0670D">
        <w:t>.</w:t>
      </w:r>
      <w:r w:rsidR="00E25751" w:rsidRPr="00A0670D">
        <w:t xml:space="preserve">прием на работу в </w:t>
      </w:r>
      <w:r w:rsidRPr="00A0670D">
        <w:t xml:space="preserve">товарищество </w:t>
      </w:r>
      <w:r w:rsidR="00E25751" w:rsidRPr="00A0670D">
        <w:t>лиц по трудовым договорам, их увольнение, поощрение и наложение на них взысканий, ведение учета работников;</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103" w:name="p393"/>
      <w:bookmarkEnd w:id="103"/>
      <w:r w:rsidRPr="00A0670D">
        <w:t>14</w:t>
      </w:r>
      <w:r w:rsidR="00697FB1">
        <w:t>)</w:t>
      </w:r>
      <w:r w:rsidRPr="00A0670D">
        <w:t>.</w:t>
      </w:r>
      <w:r w:rsidR="00E25751" w:rsidRPr="00A0670D">
        <w:t>контроль за своевременным вне</w:t>
      </w:r>
      <w:r w:rsidR="00697FB1">
        <w:t>сением вступительных, членских и целевых</w:t>
      </w:r>
      <w:r w:rsidR="00E25751" w:rsidRPr="00A0670D">
        <w:t xml:space="preserve"> взносов;</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104" w:name="p394"/>
      <w:bookmarkEnd w:id="104"/>
      <w:r w:rsidRPr="00A0670D">
        <w:t>15</w:t>
      </w:r>
      <w:r w:rsidR="00697FB1">
        <w:t>)</w:t>
      </w:r>
      <w:r w:rsidRPr="00A0670D">
        <w:t>.</w:t>
      </w:r>
      <w:r w:rsidR="00E25751" w:rsidRPr="00A0670D">
        <w:t xml:space="preserve">совершение от имени </w:t>
      </w:r>
      <w:r w:rsidRPr="00A0670D">
        <w:t xml:space="preserve">товарищества </w:t>
      </w:r>
      <w:r w:rsidR="00E25751" w:rsidRPr="00A0670D">
        <w:t>сделок;</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rPr>
          <w:color w:val="FF0000"/>
        </w:rPr>
      </w:pPr>
      <w:bookmarkStart w:id="105" w:name="p395"/>
      <w:bookmarkEnd w:id="105"/>
      <w:r w:rsidRPr="00A0670D">
        <w:t>16</w:t>
      </w:r>
      <w:r w:rsidR="00697FB1">
        <w:t>)</w:t>
      </w:r>
      <w:r w:rsidRPr="00A0670D">
        <w:t>.</w:t>
      </w:r>
      <w:r w:rsidR="00E25751" w:rsidRPr="001864DF">
        <w:rPr>
          <w:color w:val="FF0000"/>
        </w:rPr>
        <w:t xml:space="preserve">оказание членам </w:t>
      </w:r>
      <w:r w:rsidRPr="001864DF">
        <w:rPr>
          <w:color w:val="FF0000"/>
        </w:rPr>
        <w:t xml:space="preserve">товарищества </w:t>
      </w:r>
      <w:r w:rsidR="00E25751" w:rsidRPr="001864DF">
        <w:rPr>
          <w:color w:val="FF0000"/>
        </w:rPr>
        <w:t>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p>
    <w:p w:rsidR="001864DF" w:rsidRDefault="001864DF" w:rsidP="00E25751">
      <w:pPr>
        <w:pStyle w:val="u"/>
        <w:spacing w:before="0" w:beforeAutospacing="0" w:after="0" w:afterAutospacing="0"/>
        <w:rPr>
          <w:color w:val="FF0000"/>
        </w:rPr>
      </w:pPr>
    </w:p>
    <w:p w:rsidR="001864DF" w:rsidRPr="001864DF" w:rsidRDefault="001864DF" w:rsidP="00E25751">
      <w:pPr>
        <w:pStyle w:val="u"/>
        <w:spacing w:before="0" w:beforeAutospacing="0" w:after="0" w:afterAutospacing="0"/>
        <w:rPr>
          <w:color w:val="FF0000"/>
        </w:rPr>
      </w:pPr>
      <w:r>
        <w:rPr>
          <w:color w:val="FF0000"/>
        </w:rPr>
        <w:t xml:space="preserve">:-) </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106" w:name="p396"/>
      <w:bookmarkEnd w:id="106"/>
      <w:r w:rsidRPr="00A0670D">
        <w:t>17</w:t>
      </w:r>
      <w:r w:rsidR="00697FB1">
        <w:t>)</w:t>
      </w:r>
      <w:r w:rsidRPr="00A0670D">
        <w:t>.</w:t>
      </w:r>
      <w:r w:rsidR="00E25751" w:rsidRPr="001864DF">
        <w:rPr>
          <w:color w:val="FF0000"/>
        </w:rPr>
        <w:t xml:space="preserve">осуществление внешнеэкономической деятельности </w:t>
      </w:r>
      <w:r w:rsidRPr="001864DF">
        <w:rPr>
          <w:color w:val="FF0000"/>
        </w:rPr>
        <w:t>товарищества</w:t>
      </w:r>
      <w:r w:rsidR="00E25751" w:rsidRPr="001864DF">
        <w:rPr>
          <w:color w:val="FF0000"/>
        </w:rPr>
        <w:t>;</w:t>
      </w:r>
    </w:p>
    <w:p w:rsidR="001864DF" w:rsidRPr="00A0670D" w:rsidRDefault="001864DF" w:rsidP="00E25751">
      <w:pPr>
        <w:pStyle w:val="u"/>
        <w:spacing w:before="0" w:beforeAutospacing="0" w:after="0" w:afterAutospacing="0"/>
      </w:pPr>
    </w:p>
    <w:p w:rsidR="00A722F2" w:rsidRDefault="00A722F2" w:rsidP="00E25751">
      <w:pPr>
        <w:pStyle w:val="u"/>
        <w:spacing w:before="0" w:beforeAutospacing="0" w:after="0" w:afterAutospacing="0"/>
      </w:pPr>
      <w:bookmarkStart w:id="107" w:name="p397"/>
      <w:bookmarkEnd w:id="107"/>
      <w:r w:rsidRPr="00A0670D">
        <w:t>18</w:t>
      </w:r>
      <w:r w:rsidR="00697FB1">
        <w:t>)</w:t>
      </w:r>
      <w:r w:rsidRPr="00A0670D">
        <w:t>.</w:t>
      </w:r>
      <w:r w:rsidR="00E25751" w:rsidRPr="00A0670D">
        <w:t xml:space="preserve">соблюдение </w:t>
      </w:r>
      <w:r w:rsidRPr="00A0670D">
        <w:t xml:space="preserve">товариществом </w:t>
      </w:r>
      <w:r w:rsidR="00E25751" w:rsidRPr="00A0670D">
        <w:t xml:space="preserve">законодательства Российской Федерации и устава </w:t>
      </w:r>
      <w:bookmarkStart w:id="108" w:name="p398"/>
      <w:bookmarkEnd w:id="108"/>
      <w:r w:rsidRPr="00A0670D">
        <w:t>товарищества</w:t>
      </w:r>
      <w:r w:rsidR="00697FB1">
        <w:t>;</w:t>
      </w:r>
      <w:r w:rsidRPr="00A0670D">
        <w:t xml:space="preserve"> </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r w:rsidRPr="00A0670D">
        <w:t>19</w:t>
      </w:r>
      <w:r w:rsidR="00697FB1">
        <w:t>)</w:t>
      </w:r>
      <w:r w:rsidRPr="00A0670D">
        <w:t>.</w:t>
      </w:r>
      <w:r w:rsidR="00E25751" w:rsidRPr="00A0670D">
        <w:t xml:space="preserve">рассмотрение заявлений членов </w:t>
      </w:r>
      <w:r w:rsidRPr="00A0670D">
        <w:t>товарищества</w:t>
      </w:r>
      <w:r w:rsidR="00E25751" w:rsidRPr="00A0670D">
        <w:t>.</w:t>
      </w:r>
    </w:p>
    <w:p w:rsidR="001864DF" w:rsidRPr="00A0670D" w:rsidRDefault="001864DF" w:rsidP="00E25751">
      <w:pPr>
        <w:pStyle w:val="u"/>
        <w:spacing w:before="0" w:beforeAutospacing="0" w:after="0" w:afterAutospacing="0"/>
      </w:pPr>
    </w:p>
    <w:p w:rsidR="00E25751" w:rsidRPr="001864DF" w:rsidRDefault="00F97B19" w:rsidP="00E25751">
      <w:pPr>
        <w:pStyle w:val="u"/>
        <w:spacing w:before="0" w:beforeAutospacing="0" w:after="0" w:afterAutospacing="0"/>
        <w:rPr>
          <w:color w:val="FF0000"/>
        </w:rPr>
      </w:pPr>
      <w:bookmarkStart w:id="109" w:name="p399"/>
      <w:bookmarkEnd w:id="109"/>
      <w:r w:rsidRPr="00A0670D">
        <w:t>8.5.10.</w:t>
      </w:r>
      <w:r w:rsidR="00E25751" w:rsidRPr="001864DF">
        <w:t xml:space="preserve">Правление дачного некоммерческого </w:t>
      </w:r>
      <w:r w:rsidR="00A722F2" w:rsidRPr="001864DF">
        <w:t>товарищества</w:t>
      </w:r>
      <w:r w:rsidR="00E25751" w:rsidRPr="001864DF">
        <w:t xml:space="preserve"> в соответствии с законодательством Российской Федерации и уставом </w:t>
      </w:r>
      <w:r w:rsidR="00A722F2" w:rsidRPr="001864DF">
        <w:t xml:space="preserve">товарищества </w:t>
      </w:r>
      <w:r w:rsidR="00E25751" w:rsidRPr="001864DF">
        <w:t xml:space="preserve">имеет право принимать решения, необходимые для достижения целей деятельности </w:t>
      </w:r>
      <w:r w:rsidR="00A722F2" w:rsidRPr="001864DF">
        <w:t xml:space="preserve">товарищества </w:t>
      </w:r>
      <w:r w:rsidR="00E25751" w:rsidRPr="001864DF">
        <w:t xml:space="preserve">и обеспечения его нормальной работы, за исключением решений, которые касаются вопросов, отнесенных настоящим Федеральным законом и уставом </w:t>
      </w:r>
      <w:r w:rsidR="00A722F2" w:rsidRPr="001864DF">
        <w:t xml:space="preserve">товарищества </w:t>
      </w:r>
      <w:r w:rsidR="00E25751" w:rsidRPr="001864DF">
        <w:t>к компетенции общего собрания его членов (собрания уполномоченных).</w:t>
      </w:r>
      <w:r w:rsidR="001864DF">
        <w:rPr>
          <w:color w:val="FF0000"/>
        </w:rPr>
        <w:t xml:space="preserve"> </w:t>
      </w:r>
    </w:p>
    <w:p w:rsidR="001864DF" w:rsidRPr="00A0670D" w:rsidRDefault="001864DF" w:rsidP="00E25751">
      <w:pPr>
        <w:pStyle w:val="u"/>
        <w:spacing w:before="0" w:beforeAutospacing="0" w:after="0" w:afterAutospacing="0"/>
      </w:pPr>
    </w:p>
    <w:p w:rsidR="00E25751" w:rsidRDefault="00A722F2" w:rsidP="00697FB1">
      <w:pPr>
        <w:pStyle w:val="u"/>
        <w:spacing w:before="0" w:beforeAutospacing="0" w:after="0" w:afterAutospacing="0"/>
      </w:pPr>
      <w:r w:rsidRPr="00FF68AB">
        <w:t>8.6.</w:t>
      </w:r>
      <w:r w:rsidR="00E25751" w:rsidRPr="00FF68AB">
        <w:t xml:space="preserve">Полномочия председателя правления дачного некоммерческого </w:t>
      </w:r>
      <w:r w:rsidRPr="00FF68AB">
        <w:t>товарищества</w:t>
      </w:r>
      <w:r w:rsidR="00697FB1" w:rsidRPr="00FF68AB">
        <w:t>.</w:t>
      </w:r>
    </w:p>
    <w:p w:rsidR="001864DF" w:rsidRPr="00FF68AB" w:rsidRDefault="001864DF" w:rsidP="00697FB1">
      <w:pPr>
        <w:pStyle w:val="u"/>
        <w:spacing w:before="0" w:beforeAutospacing="0" w:after="0" w:afterAutospacing="0"/>
      </w:pPr>
    </w:p>
    <w:p w:rsidR="00E25751" w:rsidRDefault="001E0234" w:rsidP="00E25751">
      <w:pPr>
        <w:pStyle w:val="u"/>
        <w:spacing w:before="0" w:beforeAutospacing="0" w:after="0" w:afterAutospacing="0"/>
      </w:pPr>
      <w:bookmarkStart w:id="110" w:name="p403"/>
      <w:bookmarkEnd w:id="110"/>
      <w:r w:rsidRPr="00CF7B53">
        <w:t>8.6.1.</w:t>
      </w:r>
      <w:r w:rsidR="00E25751" w:rsidRPr="00CF7B53">
        <w:t xml:space="preserve">Правление дачного некоммерческого </w:t>
      </w:r>
      <w:r w:rsidR="00A722F2" w:rsidRPr="00CF7B53">
        <w:t>товарищества</w:t>
      </w:r>
      <w:r w:rsidR="00E25751" w:rsidRPr="00CF7B53">
        <w:t xml:space="preserve"> возглавляет председатель правления, избранный из числа членов </w:t>
      </w:r>
      <w:r w:rsidR="00CF7B53" w:rsidRPr="00CF7B53">
        <w:t xml:space="preserve">товарищества </w:t>
      </w:r>
      <w:r w:rsidR="00E25751" w:rsidRPr="00CF7B53">
        <w:t xml:space="preserve">на </w:t>
      </w:r>
      <w:r w:rsidR="00E25751" w:rsidRPr="001864DF">
        <w:rPr>
          <w:color w:val="FF0000"/>
        </w:rPr>
        <w:t>срок два года</w:t>
      </w:r>
      <w:r w:rsidR="00E25751" w:rsidRPr="00CF7B53">
        <w:t>.</w:t>
      </w:r>
    </w:p>
    <w:p w:rsidR="001864DF" w:rsidRPr="00CF7B53"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111" w:name="p404"/>
      <w:bookmarkEnd w:id="111"/>
      <w:r w:rsidRPr="00A0670D">
        <w:t>8.6.2.</w:t>
      </w:r>
      <w:r w:rsidR="00E25751" w:rsidRPr="00A0670D">
        <w:t xml:space="preserve">Полномочия председателя правления определяются настоящим Федеральным законом и уставом </w:t>
      </w:r>
      <w:r w:rsidRPr="00A0670D">
        <w:t>товарищества</w:t>
      </w:r>
      <w:r w:rsidR="00E25751" w:rsidRPr="00A0670D">
        <w:t>.</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112" w:name="p405"/>
      <w:bookmarkEnd w:id="112"/>
      <w:r w:rsidRPr="00A0670D">
        <w:t>8.6.3.</w:t>
      </w:r>
      <w:r w:rsidR="00E25751" w:rsidRPr="00A0670D">
        <w:t>Председатель правления при несогласии с решением правления</w:t>
      </w:r>
      <w:r w:rsidR="00697FB1">
        <w:t>,</w:t>
      </w:r>
      <w:r w:rsidR="00E25751" w:rsidRPr="00A0670D">
        <w:t xml:space="preserve"> вправе обжаловать данное решение общему собранию членов </w:t>
      </w:r>
      <w:r w:rsidRPr="00A0670D">
        <w:t xml:space="preserve">товарищества </w:t>
      </w:r>
      <w:r w:rsidR="00E25751" w:rsidRPr="00A0670D">
        <w:t>(собранию уполномоченных).</w:t>
      </w:r>
    </w:p>
    <w:p w:rsidR="001864DF" w:rsidRPr="00A0670D" w:rsidRDefault="001864DF" w:rsidP="00E25751">
      <w:pPr>
        <w:pStyle w:val="u"/>
        <w:spacing w:before="0" w:beforeAutospacing="0" w:after="0" w:afterAutospacing="0"/>
      </w:pPr>
    </w:p>
    <w:p w:rsidR="00E25751" w:rsidRDefault="00A722F2" w:rsidP="00E25751">
      <w:pPr>
        <w:pStyle w:val="u"/>
        <w:spacing w:before="0" w:beforeAutospacing="0" w:after="0" w:afterAutospacing="0"/>
      </w:pPr>
      <w:bookmarkStart w:id="113" w:name="p406"/>
      <w:bookmarkEnd w:id="113"/>
      <w:r w:rsidRPr="00A0670D">
        <w:t>8.6.4.</w:t>
      </w:r>
      <w:r w:rsidR="00E25751" w:rsidRPr="00A0670D">
        <w:t xml:space="preserve">Председатель правления дачного некоммерческого </w:t>
      </w:r>
      <w:r w:rsidRPr="00A0670D">
        <w:t>товарищества</w:t>
      </w:r>
      <w:r w:rsidR="00E25751" w:rsidRPr="00A0670D">
        <w:t xml:space="preserve"> действует без доверенности от имени </w:t>
      </w:r>
      <w:r w:rsidRPr="00A0670D">
        <w:t>товарищества</w:t>
      </w:r>
      <w:r w:rsidR="00E25751" w:rsidRPr="00A0670D">
        <w:t>, в том числе:</w:t>
      </w:r>
    </w:p>
    <w:p w:rsidR="001864DF" w:rsidRPr="00A0670D" w:rsidRDefault="001864DF" w:rsidP="00E25751">
      <w:pPr>
        <w:pStyle w:val="u"/>
        <w:spacing w:before="0" w:beforeAutospacing="0" w:after="0" w:afterAutospacing="0"/>
      </w:pPr>
    </w:p>
    <w:p w:rsidR="00E25751" w:rsidRDefault="00E25751" w:rsidP="00E25751">
      <w:pPr>
        <w:pStyle w:val="u"/>
        <w:spacing w:before="0" w:beforeAutospacing="0" w:after="0" w:afterAutospacing="0"/>
      </w:pPr>
      <w:bookmarkStart w:id="114" w:name="p407"/>
      <w:bookmarkEnd w:id="114"/>
      <w:r w:rsidRPr="00A0670D">
        <w:t>1)</w:t>
      </w:r>
      <w:r w:rsidR="00697FB1">
        <w:t>.</w:t>
      </w:r>
      <w:r w:rsidRPr="00A0670D">
        <w:t>председательствует на заседаниях правления;</w:t>
      </w:r>
    </w:p>
    <w:p w:rsidR="001864DF" w:rsidRPr="00A0670D" w:rsidRDefault="001864DF" w:rsidP="00E25751">
      <w:pPr>
        <w:pStyle w:val="u"/>
        <w:spacing w:before="0" w:beforeAutospacing="0" w:after="0" w:afterAutospacing="0"/>
      </w:pPr>
    </w:p>
    <w:p w:rsidR="00E25751" w:rsidRDefault="00E25751" w:rsidP="00E25751">
      <w:pPr>
        <w:pStyle w:val="u"/>
        <w:spacing w:before="0" w:beforeAutospacing="0" w:after="0" w:afterAutospacing="0"/>
      </w:pPr>
      <w:bookmarkStart w:id="115" w:name="p408"/>
      <w:bookmarkEnd w:id="115"/>
      <w:r w:rsidRPr="00A0670D">
        <w:t>2)</w:t>
      </w:r>
      <w:r w:rsidR="00697FB1">
        <w:t>.</w:t>
      </w:r>
      <w:r w:rsidRPr="00A0670D">
        <w:t xml:space="preserve">имеет право первой подписи под финансовыми документами, которые в соответствии с уставом </w:t>
      </w:r>
      <w:r w:rsidR="00F97B19" w:rsidRPr="00A0670D">
        <w:t>товарищества</w:t>
      </w:r>
      <w:r w:rsidRPr="00A0670D">
        <w:t xml:space="preserve"> не подлежат обязательному одобрению правлением или общим собранием членов </w:t>
      </w:r>
      <w:r w:rsidR="00F97B19" w:rsidRPr="00A0670D">
        <w:t xml:space="preserve">товарищества </w:t>
      </w:r>
      <w:r w:rsidRPr="00A0670D">
        <w:t>(собранием уполномоченных);</w:t>
      </w:r>
    </w:p>
    <w:p w:rsidR="001864DF" w:rsidRPr="00A0670D" w:rsidRDefault="001864DF" w:rsidP="00E25751">
      <w:pPr>
        <w:pStyle w:val="u"/>
        <w:spacing w:before="0" w:beforeAutospacing="0" w:after="0" w:afterAutospacing="0"/>
      </w:pPr>
    </w:p>
    <w:p w:rsidR="00E25751" w:rsidRDefault="00E25751" w:rsidP="00E25751">
      <w:pPr>
        <w:pStyle w:val="u"/>
        <w:spacing w:before="0" w:beforeAutospacing="0" w:after="0" w:afterAutospacing="0"/>
      </w:pPr>
      <w:bookmarkStart w:id="116" w:name="p409"/>
      <w:bookmarkEnd w:id="116"/>
      <w:r w:rsidRPr="00A0670D">
        <w:t>3)</w:t>
      </w:r>
      <w:r w:rsidR="00697FB1">
        <w:t>.</w:t>
      </w:r>
      <w:r w:rsidRPr="00A0670D">
        <w:t xml:space="preserve">подписывает другие документы от имени </w:t>
      </w:r>
      <w:r w:rsidR="00F97B19" w:rsidRPr="00A0670D">
        <w:t xml:space="preserve">товарищества </w:t>
      </w:r>
      <w:r w:rsidRPr="00A0670D">
        <w:t>и протоколы заседания правления;</w:t>
      </w:r>
    </w:p>
    <w:p w:rsidR="001864DF" w:rsidRPr="00A0670D" w:rsidRDefault="001864DF" w:rsidP="00E25751">
      <w:pPr>
        <w:pStyle w:val="u"/>
        <w:spacing w:before="0" w:beforeAutospacing="0" w:after="0" w:afterAutospacing="0"/>
      </w:pPr>
    </w:p>
    <w:p w:rsidR="00F97B19" w:rsidRDefault="00E25751" w:rsidP="00E25751">
      <w:pPr>
        <w:pStyle w:val="u"/>
        <w:spacing w:before="0" w:beforeAutospacing="0" w:after="0" w:afterAutospacing="0"/>
      </w:pPr>
      <w:bookmarkStart w:id="117" w:name="p410"/>
      <w:bookmarkEnd w:id="117"/>
      <w:r w:rsidRPr="00A0670D">
        <w:t>4)</w:t>
      </w:r>
      <w:r w:rsidR="00697FB1">
        <w:t>.</w:t>
      </w:r>
      <w:r w:rsidRPr="00A0670D">
        <w:t xml:space="preserve">на основании решения правления заключает сделки и открывает в банках счета </w:t>
      </w:r>
      <w:bookmarkStart w:id="118" w:name="p411"/>
      <w:bookmarkEnd w:id="118"/>
      <w:r w:rsidR="00F97B19" w:rsidRPr="00A0670D">
        <w:t>товарищества</w:t>
      </w:r>
      <w:r w:rsidR="00697FB1">
        <w:t>;</w:t>
      </w:r>
      <w:r w:rsidR="00F97B19" w:rsidRPr="00A0670D">
        <w:t xml:space="preserve"> </w:t>
      </w:r>
    </w:p>
    <w:p w:rsidR="001864DF" w:rsidRPr="00A0670D" w:rsidRDefault="001864DF" w:rsidP="00E25751">
      <w:pPr>
        <w:pStyle w:val="u"/>
        <w:spacing w:before="0" w:beforeAutospacing="0" w:after="0" w:afterAutospacing="0"/>
      </w:pPr>
    </w:p>
    <w:p w:rsidR="00E25751" w:rsidRDefault="00E25751" w:rsidP="00E25751">
      <w:pPr>
        <w:pStyle w:val="u"/>
        <w:spacing w:before="0" w:beforeAutospacing="0" w:after="0" w:afterAutospacing="0"/>
      </w:pPr>
      <w:r w:rsidRPr="00A0670D">
        <w:t>5)</w:t>
      </w:r>
      <w:r w:rsidR="00697FB1">
        <w:t>.</w:t>
      </w:r>
      <w:r w:rsidRPr="00A0670D">
        <w:t>выдает доверенности, в том числе с правом передоверия;</w:t>
      </w:r>
    </w:p>
    <w:p w:rsidR="001864DF" w:rsidRPr="00A0670D" w:rsidRDefault="001864DF" w:rsidP="00E25751">
      <w:pPr>
        <w:pStyle w:val="u"/>
        <w:spacing w:before="0" w:beforeAutospacing="0" w:after="0" w:afterAutospacing="0"/>
      </w:pPr>
    </w:p>
    <w:p w:rsidR="00E25751" w:rsidRDefault="00F97B19" w:rsidP="00E25751">
      <w:pPr>
        <w:pStyle w:val="u"/>
        <w:spacing w:before="0" w:beforeAutospacing="0" w:after="0" w:afterAutospacing="0"/>
      </w:pPr>
      <w:bookmarkStart w:id="119" w:name="p412"/>
      <w:bookmarkEnd w:id="119"/>
      <w:r w:rsidRPr="00A0670D">
        <w:t>6)</w:t>
      </w:r>
      <w:r w:rsidR="00697FB1">
        <w:t>.</w:t>
      </w:r>
      <w:r w:rsidR="00E25751" w:rsidRPr="00A0670D">
        <w:t xml:space="preserve">обеспечивает разработку и вынесение на утверждение общего собрания членов </w:t>
      </w:r>
      <w:r w:rsidRPr="00A0670D">
        <w:t xml:space="preserve">товарищества </w:t>
      </w:r>
      <w:r w:rsidR="00E25751" w:rsidRPr="00A0670D">
        <w:t xml:space="preserve">(собрания уполномоченных) внутренних регламентов </w:t>
      </w:r>
      <w:r w:rsidRPr="00A0670D">
        <w:t>товарищества</w:t>
      </w:r>
      <w:r w:rsidR="00E25751" w:rsidRPr="00A0670D">
        <w:t xml:space="preserve">, положения об оплате труда работников, заключивших трудовые договоры с </w:t>
      </w:r>
      <w:r w:rsidRPr="00A0670D">
        <w:t>товариществом</w:t>
      </w:r>
      <w:r w:rsidR="00E25751" w:rsidRPr="00A0670D">
        <w:t>;</w:t>
      </w:r>
    </w:p>
    <w:p w:rsidR="001864DF" w:rsidRPr="00A0670D" w:rsidRDefault="001864DF" w:rsidP="00E25751">
      <w:pPr>
        <w:pStyle w:val="u"/>
        <w:spacing w:before="0" w:beforeAutospacing="0" w:after="0" w:afterAutospacing="0"/>
      </w:pPr>
    </w:p>
    <w:p w:rsidR="00E25751" w:rsidRDefault="00F97B19" w:rsidP="00E25751">
      <w:pPr>
        <w:pStyle w:val="u"/>
        <w:spacing w:before="0" w:beforeAutospacing="0" w:after="0" w:afterAutospacing="0"/>
      </w:pPr>
      <w:bookmarkStart w:id="120" w:name="p413"/>
      <w:bookmarkEnd w:id="120"/>
      <w:r w:rsidRPr="00A0670D">
        <w:t>7)</w:t>
      </w:r>
      <w:r w:rsidR="00697FB1">
        <w:t>.</w:t>
      </w:r>
      <w:r w:rsidR="00E25751" w:rsidRPr="00A0670D">
        <w:t xml:space="preserve">осуществляет представительство от имени </w:t>
      </w:r>
      <w:r w:rsidRPr="00A0670D">
        <w:t xml:space="preserve">товарищества </w:t>
      </w:r>
      <w:r w:rsidR="00E25751" w:rsidRPr="00A0670D">
        <w:t>в органах государственной власти, органах местного самоуправления, а также в организациях;</w:t>
      </w:r>
    </w:p>
    <w:p w:rsidR="001864DF" w:rsidRPr="00A0670D" w:rsidRDefault="001864DF" w:rsidP="00E25751">
      <w:pPr>
        <w:pStyle w:val="u"/>
        <w:spacing w:before="0" w:beforeAutospacing="0" w:after="0" w:afterAutospacing="0"/>
      </w:pPr>
    </w:p>
    <w:p w:rsidR="00E25751" w:rsidRDefault="00E25751" w:rsidP="00E25751">
      <w:pPr>
        <w:pStyle w:val="u"/>
        <w:spacing w:before="0" w:beforeAutospacing="0" w:after="0" w:afterAutospacing="0"/>
      </w:pPr>
      <w:bookmarkStart w:id="121" w:name="p414"/>
      <w:bookmarkEnd w:id="121"/>
      <w:r w:rsidRPr="00A0670D">
        <w:t>8)</w:t>
      </w:r>
      <w:r w:rsidR="00697FB1">
        <w:t>.</w:t>
      </w:r>
      <w:r w:rsidRPr="00A0670D">
        <w:t xml:space="preserve">рассматривает заявления членов </w:t>
      </w:r>
      <w:r w:rsidR="00F97B19" w:rsidRPr="00A0670D">
        <w:t>товарищества</w:t>
      </w:r>
      <w:r w:rsidRPr="00A0670D">
        <w:t>.</w:t>
      </w:r>
    </w:p>
    <w:p w:rsidR="001864DF" w:rsidRPr="00A0670D" w:rsidRDefault="001864DF" w:rsidP="00E25751">
      <w:pPr>
        <w:pStyle w:val="u"/>
        <w:spacing w:before="0" w:beforeAutospacing="0" w:after="0" w:afterAutospacing="0"/>
      </w:pPr>
    </w:p>
    <w:p w:rsidR="00E25751" w:rsidRDefault="00F97B19" w:rsidP="00E25751">
      <w:pPr>
        <w:pStyle w:val="u"/>
        <w:spacing w:before="0" w:beforeAutospacing="0" w:after="0" w:afterAutospacing="0"/>
      </w:pPr>
      <w:bookmarkStart w:id="122" w:name="p415"/>
      <w:bookmarkEnd w:id="122"/>
      <w:r w:rsidRPr="00A0670D">
        <w:t>8.6.5.</w:t>
      </w:r>
      <w:r w:rsidR="00E25751" w:rsidRPr="00A0670D">
        <w:t xml:space="preserve">Председатель правления дачного некоммерческого </w:t>
      </w:r>
      <w:r w:rsidRPr="00A0670D">
        <w:t>товарищества</w:t>
      </w:r>
      <w:r w:rsidR="00E25751" w:rsidRPr="00A0670D">
        <w:t xml:space="preserve"> в соответствии с уставом </w:t>
      </w:r>
      <w:r w:rsidRPr="00A0670D">
        <w:t xml:space="preserve">товарищества </w:t>
      </w:r>
      <w:r w:rsidR="00E25751" w:rsidRPr="00A0670D">
        <w:t xml:space="preserve">исполняет другие необходимые для обеспечения нормальной деятельности </w:t>
      </w:r>
      <w:r w:rsidRPr="00A0670D">
        <w:t>товарищества</w:t>
      </w:r>
      <w:r w:rsidR="00E25751" w:rsidRPr="00A0670D">
        <w:t xml:space="preserve"> обязанности, за исключением обязанностей, закрепленных настоящим Федеральным законом и уставом </w:t>
      </w:r>
      <w:r w:rsidRPr="00A0670D">
        <w:t xml:space="preserve">товарищества </w:t>
      </w:r>
      <w:r w:rsidR="00E25751" w:rsidRPr="00A0670D">
        <w:t xml:space="preserve">за другими органами управления </w:t>
      </w:r>
      <w:r w:rsidRPr="00A0670D">
        <w:t>товариществом</w:t>
      </w:r>
      <w:r w:rsidR="00E25751" w:rsidRPr="00A0670D">
        <w:t>.</w:t>
      </w:r>
    </w:p>
    <w:p w:rsidR="001864DF" w:rsidRPr="00A0670D" w:rsidRDefault="001864DF" w:rsidP="00E25751">
      <w:pPr>
        <w:pStyle w:val="u"/>
        <w:spacing w:before="0" w:beforeAutospacing="0" w:after="0" w:afterAutospacing="0"/>
      </w:pPr>
    </w:p>
    <w:p w:rsidR="00E25751" w:rsidRDefault="00F97B19" w:rsidP="00697FB1">
      <w:pPr>
        <w:pStyle w:val="u"/>
        <w:spacing w:before="0" w:beforeAutospacing="0" w:after="0" w:afterAutospacing="0"/>
      </w:pPr>
      <w:bookmarkStart w:id="123" w:name="p417"/>
      <w:bookmarkEnd w:id="123"/>
      <w:r w:rsidRPr="00FF68AB">
        <w:t>8.7.</w:t>
      </w:r>
      <w:r w:rsidR="00E25751" w:rsidRPr="00FF68AB">
        <w:t xml:space="preserve">Ответственность председателя правления дачного некоммерческого </w:t>
      </w:r>
      <w:r w:rsidRPr="00FF68AB">
        <w:t xml:space="preserve">товарищества </w:t>
      </w:r>
      <w:r w:rsidR="00E25751" w:rsidRPr="00FF68AB">
        <w:t>и членов его правления</w:t>
      </w:r>
      <w:r w:rsidR="00697FB1" w:rsidRPr="00FF68AB">
        <w:t>.</w:t>
      </w:r>
    </w:p>
    <w:p w:rsidR="001864DF" w:rsidRPr="00FF68AB" w:rsidRDefault="001864DF" w:rsidP="00697FB1">
      <w:pPr>
        <w:pStyle w:val="u"/>
        <w:spacing w:before="0" w:beforeAutospacing="0" w:after="0" w:afterAutospacing="0"/>
      </w:pPr>
    </w:p>
    <w:p w:rsidR="00E25751" w:rsidRDefault="00F97B19" w:rsidP="00E25751">
      <w:pPr>
        <w:pStyle w:val="u"/>
        <w:spacing w:before="0" w:beforeAutospacing="0" w:after="0" w:afterAutospacing="0"/>
      </w:pPr>
      <w:bookmarkStart w:id="124" w:name="p419"/>
      <w:bookmarkEnd w:id="124"/>
      <w:r w:rsidRPr="00A0670D">
        <w:t>8.7.1.</w:t>
      </w:r>
      <w:r w:rsidR="00E25751" w:rsidRPr="00A0670D">
        <w:t xml:space="preserve">Председатель правления дачного некоммерческого </w:t>
      </w:r>
      <w:r w:rsidRPr="00A0670D">
        <w:t>товарищества</w:t>
      </w:r>
      <w:r w:rsidR="00E25751" w:rsidRPr="00A0670D">
        <w:t xml:space="preserve"> и члены его правления при осуществлении своих прав и исполнении установленных обязанностей должны действовать в интересах </w:t>
      </w:r>
      <w:r w:rsidRPr="00A0670D">
        <w:t>товарищества</w:t>
      </w:r>
      <w:r w:rsidR="00E25751" w:rsidRPr="00A0670D">
        <w:t>, осуществлять свои права и исполнять установленные обязанности добросовестно и разумно.</w:t>
      </w:r>
    </w:p>
    <w:p w:rsidR="001864DF" w:rsidRPr="00A0670D" w:rsidRDefault="001864DF" w:rsidP="00E25751">
      <w:pPr>
        <w:pStyle w:val="u"/>
        <w:spacing w:before="0" w:beforeAutospacing="0" w:after="0" w:afterAutospacing="0"/>
      </w:pPr>
    </w:p>
    <w:p w:rsidR="00E25751" w:rsidRDefault="00F97B19" w:rsidP="00E25751">
      <w:pPr>
        <w:pStyle w:val="u"/>
        <w:spacing w:before="0" w:beforeAutospacing="0" w:after="0" w:afterAutospacing="0"/>
      </w:pPr>
      <w:bookmarkStart w:id="125" w:name="p420"/>
      <w:bookmarkEnd w:id="125"/>
      <w:r w:rsidRPr="00A0670D">
        <w:t>8.7.2.</w:t>
      </w:r>
      <w:r w:rsidR="00E25751" w:rsidRPr="00A0670D">
        <w:t xml:space="preserve">Председатель правления дачного некоммерческого </w:t>
      </w:r>
      <w:r w:rsidRPr="00A0670D">
        <w:t>товарищества</w:t>
      </w:r>
      <w:r w:rsidR="00E25751" w:rsidRPr="00A0670D">
        <w:t xml:space="preserve"> и члены его правления несут ответственность перед </w:t>
      </w:r>
      <w:r w:rsidRPr="00A0670D">
        <w:t xml:space="preserve">товариществом </w:t>
      </w:r>
      <w:r w:rsidR="00E25751" w:rsidRPr="00A0670D">
        <w:t xml:space="preserve">за убытки, причиненные </w:t>
      </w:r>
      <w:r w:rsidRPr="00A0670D">
        <w:t xml:space="preserve">товариществу </w:t>
      </w:r>
      <w:r w:rsidR="00E25751" w:rsidRPr="00A0670D">
        <w:t xml:space="preserve">их действиями (бездействием). При этом не несут ответственности члены правления, голосовавшие против решения, которое повлекло за собой причинение </w:t>
      </w:r>
      <w:r w:rsidRPr="00A0670D">
        <w:t xml:space="preserve">товариществу </w:t>
      </w:r>
      <w:r w:rsidR="00E25751" w:rsidRPr="00A0670D">
        <w:t>убытков, или не принимавшие участия в голосовании.</w:t>
      </w:r>
    </w:p>
    <w:p w:rsidR="001864DF" w:rsidRPr="00A0670D" w:rsidRDefault="001864DF" w:rsidP="00E25751">
      <w:pPr>
        <w:pStyle w:val="u"/>
        <w:spacing w:before="0" w:beforeAutospacing="0" w:after="0" w:afterAutospacing="0"/>
      </w:pPr>
    </w:p>
    <w:p w:rsidR="00E25751" w:rsidRDefault="00F97B19" w:rsidP="00E25751">
      <w:pPr>
        <w:pStyle w:val="u"/>
        <w:spacing w:before="0" w:beforeAutospacing="0" w:after="0" w:afterAutospacing="0"/>
      </w:pPr>
      <w:bookmarkStart w:id="126" w:name="p421"/>
      <w:bookmarkEnd w:id="126"/>
      <w:r w:rsidRPr="00A0670D">
        <w:t>8.7.3.</w:t>
      </w:r>
      <w:r w:rsidR="00E25751" w:rsidRPr="00A0670D">
        <w:t xml:space="preserve">Председатель правления и его члены при выявлении финансовых злоупотреблений или нарушений, причинении убытков </w:t>
      </w:r>
      <w:r w:rsidRPr="00A0670D">
        <w:t xml:space="preserve">товариществу </w:t>
      </w:r>
      <w:r w:rsidR="00E25751" w:rsidRPr="00A0670D">
        <w:t>могут быть привлечены к дисциплинарной, материальной, административной или уголовной ответственности в соответствии с законодательством.</w:t>
      </w:r>
    </w:p>
    <w:p w:rsidR="001864DF" w:rsidRPr="00A0670D" w:rsidRDefault="001864DF" w:rsidP="00E25751">
      <w:pPr>
        <w:pStyle w:val="u"/>
        <w:spacing w:before="0" w:beforeAutospacing="0" w:after="0" w:afterAutospacing="0"/>
      </w:pPr>
    </w:p>
    <w:p w:rsidR="000E5339" w:rsidRDefault="000E5339" w:rsidP="00E25751">
      <w:pPr>
        <w:pStyle w:val="u"/>
        <w:spacing w:before="0" w:beforeAutospacing="0" w:after="0" w:afterAutospacing="0"/>
      </w:pPr>
      <w:r w:rsidRPr="00A0670D">
        <w:t>8.7.4.Вопрос о досрочном переизбрании отдельных или всех членов правления может быть поставлен перед общим собранием  (собранием уполномоченных) группой членов товарищества численностью не менее одной трети его членов. Основанием для постановки вопроса о досрочном прекращении полномочий членов правления являются:</w:t>
      </w:r>
    </w:p>
    <w:p w:rsidR="001864DF" w:rsidRPr="00A0670D" w:rsidRDefault="001864DF" w:rsidP="00E25751">
      <w:pPr>
        <w:pStyle w:val="u"/>
        <w:spacing w:before="0" w:beforeAutospacing="0" w:after="0" w:afterAutospacing="0"/>
      </w:pPr>
    </w:p>
    <w:p w:rsidR="000E5339" w:rsidRDefault="000E5339" w:rsidP="00E25751">
      <w:pPr>
        <w:pStyle w:val="u"/>
        <w:spacing w:before="0" w:beforeAutospacing="0" w:after="0" w:afterAutospacing="0"/>
      </w:pPr>
      <w:r w:rsidRPr="00A0670D">
        <w:t>1</w:t>
      </w:r>
      <w:r w:rsidR="00697FB1">
        <w:t>)</w:t>
      </w:r>
      <w:r w:rsidRPr="00A0670D">
        <w:t>.финансовые злоупотребления или нарушения;</w:t>
      </w:r>
    </w:p>
    <w:p w:rsidR="001864DF" w:rsidRPr="00A0670D" w:rsidRDefault="001864DF" w:rsidP="00E25751">
      <w:pPr>
        <w:pStyle w:val="u"/>
        <w:spacing w:before="0" w:beforeAutospacing="0" w:after="0" w:afterAutospacing="0"/>
      </w:pPr>
    </w:p>
    <w:p w:rsidR="000E5339" w:rsidRDefault="000E5339" w:rsidP="00E25751">
      <w:pPr>
        <w:pStyle w:val="u"/>
        <w:spacing w:before="0" w:beforeAutospacing="0" w:after="0" w:afterAutospacing="0"/>
      </w:pPr>
      <w:r w:rsidRPr="00A0670D">
        <w:t>2</w:t>
      </w:r>
      <w:r w:rsidR="00697FB1">
        <w:t>)</w:t>
      </w:r>
      <w:r w:rsidRPr="00A0670D">
        <w:t>.убытки, причиненные товариществу действием или без действием;</w:t>
      </w:r>
    </w:p>
    <w:p w:rsidR="001864DF" w:rsidRPr="00A0670D" w:rsidRDefault="001864DF" w:rsidP="00E25751">
      <w:pPr>
        <w:pStyle w:val="u"/>
        <w:spacing w:before="0" w:beforeAutospacing="0" w:after="0" w:afterAutospacing="0"/>
      </w:pPr>
    </w:p>
    <w:p w:rsidR="001E0234" w:rsidRDefault="000E5339" w:rsidP="001E0234">
      <w:pPr>
        <w:pStyle w:val="u"/>
        <w:spacing w:before="0" w:beforeAutospacing="0" w:after="0" w:afterAutospacing="0"/>
      </w:pPr>
      <w:r w:rsidRPr="00A0670D">
        <w:t>3</w:t>
      </w:r>
      <w:r w:rsidR="00697FB1">
        <w:t>)</w:t>
      </w:r>
      <w:r w:rsidRPr="00A0670D">
        <w:t>.ненадлежащее исполнение прав и обязанностей</w:t>
      </w:r>
      <w:r w:rsidR="001E0234" w:rsidRPr="00A0670D">
        <w:t xml:space="preserve"> членов правления, в результате которого для товарищества  наступили неблагоприятные последствия.</w:t>
      </w:r>
    </w:p>
    <w:p w:rsidR="001864DF" w:rsidRPr="00A0670D" w:rsidRDefault="001864DF" w:rsidP="001E0234">
      <w:pPr>
        <w:pStyle w:val="u"/>
        <w:spacing w:before="0" w:beforeAutospacing="0" w:after="0" w:afterAutospacing="0"/>
      </w:pPr>
    </w:p>
    <w:p w:rsidR="001E0234" w:rsidRDefault="001E0234" w:rsidP="007775E7">
      <w:pPr>
        <w:pStyle w:val="u"/>
        <w:spacing w:before="0" w:beforeAutospacing="0" w:after="0" w:afterAutospacing="0"/>
        <w:outlineLvl w:val="0"/>
      </w:pPr>
      <w:r w:rsidRPr="00FF68AB">
        <w:t>8.8.</w:t>
      </w:r>
      <w:r w:rsidR="00EB29FA">
        <w:t xml:space="preserve">Контроль </w:t>
      </w:r>
      <w:r w:rsidR="00F97B19" w:rsidRPr="00FF68AB">
        <w:t>финан</w:t>
      </w:r>
      <w:r w:rsidR="00EB29FA">
        <w:t>сово-хозяйственной деятельности</w:t>
      </w:r>
      <w:r w:rsidR="00F97B19" w:rsidRPr="00FF68AB">
        <w:t xml:space="preserve">  дачного некоммерческого</w:t>
      </w:r>
      <w:r w:rsidRPr="00FF68AB">
        <w:t xml:space="preserve"> товарищества</w:t>
      </w:r>
      <w:bookmarkStart w:id="127" w:name="p425"/>
      <w:bookmarkEnd w:id="127"/>
      <w:r w:rsidR="00697FB1" w:rsidRPr="00FF68AB">
        <w:t>.</w:t>
      </w:r>
    </w:p>
    <w:p w:rsidR="001864DF" w:rsidRPr="00FF68AB" w:rsidRDefault="001864DF" w:rsidP="007775E7">
      <w:pPr>
        <w:pStyle w:val="u"/>
        <w:spacing w:before="0" w:beforeAutospacing="0" w:after="0" w:afterAutospacing="0"/>
        <w:outlineLvl w:val="0"/>
      </w:pPr>
    </w:p>
    <w:p w:rsidR="001864DF" w:rsidRDefault="00DB3274" w:rsidP="001E0234">
      <w:pPr>
        <w:pStyle w:val="u"/>
        <w:spacing w:before="0" w:beforeAutospacing="0" w:after="0" w:afterAutospacing="0"/>
      </w:pPr>
      <w:r>
        <w:t>8.8.1.</w:t>
      </w:r>
      <w:r w:rsidR="00EB29FA">
        <w:t xml:space="preserve">Контроль за финансово-хозяйственной деятельностью </w:t>
      </w:r>
      <w:r w:rsidR="00F97B19" w:rsidRPr="00A0670D">
        <w:t xml:space="preserve">дачного некоммерческого </w:t>
      </w:r>
      <w:r w:rsidR="001E0234" w:rsidRPr="00A0670D">
        <w:t>товарищества</w:t>
      </w:r>
      <w:r w:rsidR="00F97B19" w:rsidRPr="00A0670D">
        <w:t xml:space="preserve">, в том числе за деятельностью его председателя, членов правления и правления, осуществляет ревизионная </w:t>
      </w:r>
      <w:r w:rsidR="00F97B19" w:rsidRPr="001864DF">
        <w:rPr>
          <w:color w:val="FF0000"/>
        </w:rPr>
        <w:t>комиссия (ревизор)</w:t>
      </w:r>
      <w:r w:rsidR="00F97B19" w:rsidRPr="00A0670D">
        <w:t xml:space="preserve">, избранная из числа членов </w:t>
      </w:r>
      <w:r w:rsidR="001E0234" w:rsidRPr="00A0670D">
        <w:t xml:space="preserve">товарищества </w:t>
      </w:r>
      <w:r w:rsidR="00F97B19" w:rsidRPr="00A0670D">
        <w:t xml:space="preserve">общим собранием </w:t>
      </w:r>
      <w:r w:rsidR="00697FB1" w:rsidRPr="00A0670D">
        <w:t>(собранием уполномоченных)</w:t>
      </w:r>
      <w:r w:rsidR="00697FB1">
        <w:t xml:space="preserve"> </w:t>
      </w:r>
      <w:r w:rsidR="00F97B19" w:rsidRPr="00A0670D">
        <w:t xml:space="preserve">его членов в составе одного или не менее чем трех человек на срок два года. В состав ревизионной комиссии (ревизором) не могут быть избраны </w:t>
      </w:r>
      <w:r w:rsidR="00F97B19" w:rsidRPr="00A0670D">
        <w:lastRenderedPageBreak/>
        <w:t>председатель и члены правления, а также их супруги, родители, дети, внуки, братья и сестры (их супруги).</w:t>
      </w:r>
    </w:p>
    <w:p w:rsidR="00050132" w:rsidRPr="00A0670D" w:rsidRDefault="00F97B19" w:rsidP="00050132">
      <w:pPr>
        <w:pStyle w:val="u"/>
        <w:spacing w:before="0" w:beforeAutospacing="0" w:after="0" w:afterAutospacing="0"/>
      </w:pPr>
      <w:bookmarkStart w:id="128" w:name="p426"/>
      <w:bookmarkEnd w:id="128"/>
      <w:r w:rsidRPr="00A0670D">
        <w:t xml:space="preserve">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w:t>
      </w:r>
      <w:r w:rsidR="001E0234" w:rsidRPr="00A0670D">
        <w:t xml:space="preserve">товарищества </w:t>
      </w:r>
      <w:r w:rsidRPr="00A0670D">
        <w:t>(собранием уполномоченных).</w:t>
      </w:r>
      <w:bookmarkStart w:id="129" w:name="p427"/>
      <w:bookmarkEnd w:id="129"/>
    </w:p>
    <w:p w:rsidR="00F97B19" w:rsidRDefault="00F97B19" w:rsidP="00050132">
      <w:pPr>
        <w:pStyle w:val="u"/>
        <w:spacing w:before="0" w:beforeAutospacing="0" w:after="0" w:afterAutospacing="0"/>
      </w:pPr>
      <w:r w:rsidRPr="00A0670D">
        <w:t xml:space="preserve">Ревизионная комиссия (ревизор) подотчетна общему собранию членов </w:t>
      </w:r>
      <w:r w:rsidR="00050132" w:rsidRPr="00A0670D">
        <w:t>товарищества</w:t>
      </w:r>
      <w:r w:rsidRPr="00A0670D">
        <w:t xml:space="preserve">. Перевыборы ревизионной комиссии (ревизора) могут быть проведены досрочно по требованию не менее чем одной четверти общего числа членов </w:t>
      </w:r>
      <w:r w:rsidR="00050132" w:rsidRPr="00A0670D">
        <w:t>товарищества</w:t>
      </w:r>
      <w:r w:rsidR="00737AE5">
        <w:t xml:space="preserve"> (собрания </w:t>
      </w:r>
      <w:r w:rsidR="00737AE5" w:rsidRPr="00A0670D">
        <w:t>уполномоченных).</w:t>
      </w:r>
    </w:p>
    <w:p w:rsidR="001864DF" w:rsidRPr="00A0670D" w:rsidRDefault="001864DF" w:rsidP="00050132">
      <w:pPr>
        <w:pStyle w:val="u"/>
        <w:spacing w:before="0" w:beforeAutospacing="0" w:after="0" w:afterAutospacing="0"/>
      </w:pPr>
    </w:p>
    <w:p w:rsidR="00F97B19" w:rsidRDefault="00DB3274" w:rsidP="00050132">
      <w:pPr>
        <w:pStyle w:val="u"/>
        <w:spacing w:before="0" w:beforeAutospacing="0" w:after="0" w:afterAutospacing="0"/>
      </w:pPr>
      <w:bookmarkStart w:id="130" w:name="p428"/>
      <w:bookmarkEnd w:id="130"/>
      <w:r>
        <w:t>8.8.</w:t>
      </w:r>
      <w:r w:rsidR="00050132" w:rsidRPr="00A0670D">
        <w:t>2.</w:t>
      </w:r>
      <w:r w:rsidR="00F97B19" w:rsidRPr="00A0670D">
        <w:t xml:space="preserve">Члены ревизионной комиссии (ревизор) дачного некоммерческого </w:t>
      </w:r>
      <w:r w:rsidR="00050132" w:rsidRPr="00A0670D">
        <w:t>товарищества</w:t>
      </w:r>
      <w:r w:rsidR="00F97B19" w:rsidRPr="00A0670D">
        <w:t xml:space="preserve"> несут ответственность за ненадлежащее выполнение обязанностей, предусмотренных настоящим Федеральным законом и уставом </w:t>
      </w:r>
      <w:r w:rsidR="00050132" w:rsidRPr="00A0670D">
        <w:t>товарищества</w:t>
      </w:r>
      <w:r w:rsidR="00F97B19" w:rsidRPr="00A0670D">
        <w:t>.</w:t>
      </w:r>
    </w:p>
    <w:p w:rsidR="001864DF" w:rsidRPr="00A0670D" w:rsidRDefault="001864DF" w:rsidP="00050132">
      <w:pPr>
        <w:pStyle w:val="u"/>
        <w:spacing w:before="0" w:beforeAutospacing="0" w:after="0" w:afterAutospacing="0"/>
      </w:pPr>
    </w:p>
    <w:p w:rsidR="00F97B19" w:rsidRDefault="00DB3274" w:rsidP="00050132">
      <w:pPr>
        <w:pStyle w:val="u"/>
        <w:spacing w:before="0" w:beforeAutospacing="0" w:after="0" w:afterAutospacing="0"/>
      </w:pPr>
      <w:bookmarkStart w:id="131" w:name="p429"/>
      <w:bookmarkEnd w:id="131"/>
      <w:r w:rsidRPr="00FF68AB">
        <w:t>8.8.3.</w:t>
      </w:r>
      <w:r w:rsidR="00F97B19" w:rsidRPr="00FF68AB">
        <w:t>Ревизионная комиссия (ревизор) дачного некоммерческого о</w:t>
      </w:r>
      <w:r w:rsidR="00050132" w:rsidRPr="00FF68AB">
        <w:t xml:space="preserve"> товарищества</w:t>
      </w:r>
      <w:r w:rsidR="00F97B19" w:rsidRPr="00FF68AB">
        <w:t xml:space="preserve"> обязана:</w:t>
      </w:r>
    </w:p>
    <w:p w:rsidR="001864DF" w:rsidRPr="00FF68AB" w:rsidRDefault="001864DF" w:rsidP="00050132">
      <w:pPr>
        <w:pStyle w:val="u"/>
        <w:spacing w:before="0" w:beforeAutospacing="0" w:after="0" w:afterAutospacing="0"/>
      </w:pPr>
    </w:p>
    <w:p w:rsidR="00F97B19" w:rsidRPr="00A0670D" w:rsidRDefault="00F97B19" w:rsidP="00050132">
      <w:pPr>
        <w:pStyle w:val="u"/>
        <w:spacing w:before="0" w:beforeAutospacing="0" w:after="0" w:afterAutospacing="0"/>
      </w:pPr>
      <w:bookmarkStart w:id="132" w:name="p430"/>
      <w:bookmarkEnd w:id="132"/>
      <w:r w:rsidRPr="00A0670D">
        <w:t>1)</w:t>
      </w:r>
      <w:r w:rsidR="00DB3274">
        <w:t>.</w:t>
      </w:r>
      <w:r w:rsidRPr="00A0670D">
        <w:t xml:space="preserve">проверять выполнение правлением </w:t>
      </w:r>
      <w:r w:rsidR="00050132" w:rsidRPr="00A0670D">
        <w:t xml:space="preserve">товарищества </w:t>
      </w:r>
      <w:r w:rsidRPr="00A0670D">
        <w:t xml:space="preserve">и председателем правления решений общих собраний членов </w:t>
      </w:r>
      <w:r w:rsidR="00050132" w:rsidRPr="00A0670D">
        <w:t xml:space="preserve">товарищества </w:t>
      </w:r>
      <w:r w:rsidRPr="00A0670D">
        <w:t xml:space="preserve">(собраний уполномоченных), законность гражданско-правовых сделок, совершенных органами управления </w:t>
      </w:r>
      <w:r w:rsidR="00050132" w:rsidRPr="00A0670D">
        <w:t>товарищества</w:t>
      </w:r>
      <w:r w:rsidRPr="00A0670D">
        <w:t xml:space="preserve">, нормативных правовых актов, регулирующих деятельность </w:t>
      </w:r>
      <w:r w:rsidR="00050132" w:rsidRPr="00A0670D">
        <w:t>товарищества</w:t>
      </w:r>
      <w:r w:rsidRPr="00A0670D">
        <w:t>, состояние его имущества;</w:t>
      </w:r>
    </w:p>
    <w:p w:rsidR="00F97B19" w:rsidRPr="00A0670D" w:rsidRDefault="00F97B19" w:rsidP="00050132">
      <w:pPr>
        <w:pStyle w:val="u"/>
        <w:spacing w:before="0" w:beforeAutospacing="0" w:after="0" w:afterAutospacing="0"/>
      </w:pPr>
      <w:bookmarkStart w:id="133" w:name="p431"/>
      <w:bookmarkEnd w:id="133"/>
      <w:r w:rsidRPr="00A0670D">
        <w:t>2)</w:t>
      </w:r>
      <w:r w:rsidR="00DB3274">
        <w:t>.</w:t>
      </w:r>
      <w:r w:rsidRPr="00A0670D">
        <w:t xml:space="preserve">осуществлять ревизии финансово-хозяйственной деятельности </w:t>
      </w:r>
      <w:r w:rsidR="00050132" w:rsidRPr="00A0670D">
        <w:t xml:space="preserve">товарищества </w:t>
      </w:r>
      <w:r w:rsidRPr="00A0670D">
        <w:t xml:space="preserve">не реже чем один раз в год, а также по инициативе членов ревизионной комиссии (ревизора), решению общего собрания членов </w:t>
      </w:r>
      <w:r w:rsidR="00050132" w:rsidRPr="00A0670D">
        <w:t xml:space="preserve">товарищества </w:t>
      </w:r>
      <w:r w:rsidRPr="00A0670D">
        <w:t xml:space="preserve">(собрания уполномоченных) либо по требованию одной пятой общего числа членов </w:t>
      </w:r>
      <w:r w:rsidR="00050132" w:rsidRPr="00A0670D">
        <w:t xml:space="preserve">товарищества </w:t>
      </w:r>
      <w:r w:rsidRPr="00A0670D">
        <w:t>или одной трети общего числа членов его правления;</w:t>
      </w:r>
    </w:p>
    <w:p w:rsidR="00F97B19" w:rsidRPr="00A0670D" w:rsidRDefault="00F97B19" w:rsidP="00050132">
      <w:pPr>
        <w:pStyle w:val="u"/>
        <w:spacing w:before="0" w:beforeAutospacing="0" w:after="0" w:afterAutospacing="0"/>
      </w:pPr>
      <w:bookmarkStart w:id="134" w:name="p432"/>
      <w:bookmarkEnd w:id="134"/>
      <w:r w:rsidRPr="00A0670D">
        <w:t>3)</w:t>
      </w:r>
      <w:r w:rsidR="00DB3274">
        <w:t>.</w:t>
      </w:r>
      <w:r w:rsidRPr="00A0670D">
        <w:t xml:space="preserve">отчитываться о результатах ревизии перед общим собранием членов </w:t>
      </w:r>
      <w:r w:rsidR="00050132" w:rsidRPr="00A0670D">
        <w:t xml:space="preserve">товарищества </w:t>
      </w:r>
      <w:r w:rsidRPr="00A0670D">
        <w:t>(собранием уполномоченных) с представлением рекомендаций об устранении выявленных нарушений;</w:t>
      </w:r>
    </w:p>
    <w:p w:rsidR="00F97B19" w:rsidRPr="00A0670D" w:rsidRDefault="00F97B19" w:rsidP="00050132">
      <w:pPr>
        <w:pStyle w:val="u"/>
        <w:spacing w:before="0" w:beforeAutospacing="0" w:after="0" w:afterAutospacing="0"/>
      </w:pPr>
      <w:bookmarkStart w:id="135" w:name="p433"/>
      <w:bookmarkEnd w:id="135"/>
      <w:r w:rsidRPr="00A0670D">
        <w:t>4)</w:t>
      </w:r>
      <w:r w:rsidR="00DB3274">
        <w:t>.</w:t>
      </w:r>
      <w:r w:rsidRPr="00A0670D">
        <w:t xml:space="preserve">докладывать общему собранию членов </w:t>
      </w:r>
      <w:r w:rsidR="00050132" w:rsidRPr="00A0670D">
        <w:t xml:space="preserve">товарищества </w:t>
      </w:r>
      <w:r w:rsidRPr="00A0670D">
        <w:t xml:space="preserve">(собранию уполномоченных) обо всех выявленных нарушениях в деятельности органов управления </w:t>
      </w:r>
      <w:r w:rsidR="00050132" w:rsidRPr="00A0670D">
        <w:t>товарищества</w:t>
      </w:r>
      <w:r w:rsidRPr="00A0670D">
        <w:t>;</w:t>
      </w:r>
    </w:p>
    <w:p w:rsidR="00F97B19" w:rsidRDefault="00050132" w:rsidP="00050132">
      <w:pPr>
        <w:pStyle w:val="u"/>
        <w:spacing w:before="0" w:beforeAutospacing="0" w:after="0" w:afterAutospacing="0"/>
      </w:pPr>
      <w:bookmarkStart w:id="136" w:name="p434"/>
      <w:bookmarkEnd w:id="136"/>
      <w:r w:rsidRPr="00A0670D">
        <w:t>5)</w:t>
      </w:r>
      <w:r w:rsidR="00DB3274">
        <w:t>.</w:t>
      </w:r>
      <w:r w:rsidR="00F97B19" w:rsidRPr="00A0670D">
        <w:t xml:space="preserve">осуществлять контроль за своевременным рассмотрением правлением </w:t>
      </w:r>
      <w:r w:rsidRPr="00A0670D">
        <w:t xml:space="preserve">товарищества </w:t>
      </w:r>
      <w:r w:rsidR="00F97B19" w:rsidRPr="00A0670D">
        <w:t xml:space="preserve">и председателем данного правления заявлений членов </w:t>
      </w:r>
      <w:r w:rsidRPr="00A0670D">
        <w:t>товарищества</w:t>
      </w:r>
      <w:r w:rsidR="00F97B19" w:rsidRPr="00A0670D">
        <w:t>.</w:t>
      </w:r>
      <w:r w:rsidRPr="00A0670D">
        <w:t xml:space="preserve"> </w:t>
      </w:r>
    </w:p>
    <w:p w:rsidR="001864DF" w:rsidRPr="00A0670D" w:rsidRDefault="001864DF" w:rsidP="00050132">
      <w:pPr>
        <w:pStyle w:val="u"/>
        <w:spacing w:before="0" w:beforeAutospacing="0" w:after="0" w:afterAutospacing="0"/>
      </w:pPr>
    </w:p>
    <w:p w:rsidR="00F97B19" w:rsidRDefault="00DB3274" w:rsidP="00050132">
      <w:pPr>
        <w:pStyle w:val="u"/>
        <w:spacing w:before="0" w:beforeAutospacing="0" w:after="0" w:afterAutospacing="0"/>
      </w:pPr>
      <w:bookmarkStart w:id="137" w:name="p435"/>
      <w:bookmarkEnd w:id="137"/>
      <w:r>
        <w:t>8.8.4.</w:t>
      </w:r>
      <w:r w:rsidR="00F97B19" w:rsidRPr="00A0670D">
        <w:t xml:space="preserve">По результатам ревизии при создании угрозы интересам дачного некоммерческого </w:t>
      </w:r>
      <w:r w:rsidR="00050132" w:rsidRPr="00A0670D">
        <w:t xml:space="preserve">товарищества </w:t>
      </w:r>
      <w:r w:rsidR="00F97B19" w:rsidRPr="00A0670D">
        <w:t xml:space="preserve">и его членам либо при выявлении злоупотреблений членов правления </w:t>
      </w:r>
      <w:r w:rsidR="00050132" w:rsidRPr="00A0670D">
        <w:t xml:space="preserve">товарищества </w:t>
      </w:r>
      <w:r w:rsidR="00F97B19" w:rsidRPr="00A0670D">
        <w:t>и председателя правления ревизионная комиссия (ревизор) в пределах своих полномочий вправе созывать внеочередное общее собрание</w:t>
      </w:r>
      <w:r>
        <w:t xml:space="preserve"> (собрание</w:t>
      </w:r>
      <w:r w:rsidRPr="00A0670D">
        <w:t xml:space="preserve"> уполномоченных)</w:t>
      </w:r>
      <w:r w:rsidR="00F97B19" w:rsidRPr="00A0670D">
        <w:t xml:space="preserve"> членов </w:t>
      </w:r>
      <w:r w:rsidR="00050132" w:rsidRPr="00A0670D">
        <w:t>товарищества</w:t>
      </w:r>
      <w:r w:rsidR="00F97B19" w:rsidRPr="00A0670D">
        <w:t>.</w:t>
      </w:r>
    </w:p>
    <w:p w:rsidR="001864DF" w:rsidRPr="00A0670D" w:rsidRDefault="001864DF" w:rsidP="00050132">
      <w:pPr>
        <w:pStyle w:val="u"/>
        <w:spacing w:before="0" w:beforeAutospacing="0" w:after="0" w:afterAutospacing="0"/>
      </w:pPr>
    </w:p>
    <w:p w:rsidR="00F97B19" w:rsidRDefault="00050132" w:rsidP="007775E7">
      <w:pPr>
        <w:pStyle w:val="u"/>
        <w:spacing w:before="0" w:beforeAutospacing="0" w:after="0" w:afterAutospacing="0"/>
        <w:outlineLvl w:val="0"/>
      </w:pPr>
      <w:bookmarkStart w:id="138" w:name="p437"/>
      <w:bookmarkEnd w:id="138"/>
      <w:r w:rsidRPr="00FF68AB">
        <w:t>8.9.</w:t>
      </w:r>
      <w:r w:rsidR="00F97B19" w:rsidRPr="00FF68AB">
        <w:t xml:space="preserve"> Общественный контроль за соблюдением законодательства</w:t>
      </w:r>
      <w:r w:rsidR="00DB3274" w:rsidRPr="00FF68AB">
        <w:t>.</w:t>
      </w:r>
    </w:p>
    <w:p w:rsidR="001864DF" w:rsidRPr="00FF68AB" w:rsidRDefault="001864DF" w:rsidP="007775E7">
      <w:pPr>
        <w:pStyle w:val="u"/>
        <w:spacing w:before="0" w:beforeAutospacing="0" w:after="0" w:afterAutospacing="0"/>
        <w:outlineLvl w:val="0"/>
      </w:pPr>
    </w:p>
    <w:p w:rsidR="00F97B19" w:rsidRPr="00A0670D" w:rsidRDefault="00DB3274" w:rsidP="00050132">
      <w:pPr>
        <w:pStyle w:val="u"/>
        <w:spacing w:before="0" w:beforeAutospacing="0" w:after="0" w:afterAutospacing="0"/>
      </w:pPr>
      <w:bookmarkStart w:id="139" w:name="p439"/>
      <w:bookmarkEnd w:id="139"/>
      <w:r>
        <w:t>1.</w:t>
      </w:r>
      <w:r w:rsidR="00F97B19" w:rsidRPr="00A0670D">
        <w:t xml:space="preserve">В целях предупреждения и ликвидации загрязнения поверхностных и подземных вод, почвы и атмосферного воздуха бытовыми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w:t>
      </w:r>
      <w:hyperlink r:id="rId26" w:tooltip="ПРИКАЗ МЧС РФ от 18.06.2003 N 313 &quot;ОБ УТВЕРЖДЕНИИ ПРАВИЛ ПОЖАРНОЙ БЕЗОПАСНОСТИ В РОССИЙСКОЙ ФЕДЕРАЦИИ (ППБ 01-03)&quot; (Зарегистрировано в Минюсте РФ 27.06.2003 N 4838)" w:history="1">
        <w:r w:rsidR="00F97B19" w:rsidRPr="00713890">
          <w:rPr>
            <w:rStyle w:val="a3"/>
            <w:color w:val="auto"/>
            <w:u w:val="none"/>
          </w:rPr>
          <w:t>правил</w:t>
        </w:r>
      </w:hyperlink>
      <w:r w:rsidR="00F97B19" w:rsidRPr="00713890">
        <w:t xml:space="preserve"> по</w:t>
      </w:r>
      <w:r w:rsidR="00F97B19" w:rsidRPr="00A0670D">
        <w:t xml:space="preserve">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дачного некоммерческого </w:t>
      </w:r>
      <w:r w:rsidR="00050132" w:rsidRPr="00A0670D">
        <w:t xml:space="preserve">товарищества </w:t>
      </w:r>
      <w:r w:rsidR="00F97B19" w:rsidRPr="00A0670D">
        <w:t xml:space="preserve">(собрании уполномоченных) может избираться комиссия </w:t>
      </w:r>
      <w:r w:rsidR="00050132" w:rsidRPr="00A0670D">
        <w:t xml:space="preserve">товарищества </w:t>
      </w:r>
      <w:r w:rsidR="00F97B19" w:rsidRPr="00A0670D">
        <w:t xml:space="preserve">по контролю за соблюдением законодательства, которая работает под руководством правления </w:t>
      </w:r>
      <w:r w:rsidR="00050132" w:rsidRPr="00A0670D">
        <w:t xml:space="preserve">товарищества. </w:t>
      </w:r>
    </w:p>
    <w:p w:rsidR="00F97B19" w:rsidRPr="00A0670D" w:rsidRDefault="00DB3274" w:rsidP="00050132">
      <w:pPr>
        <w:pStyle w:val="u"/>
        <w:spacing w:before="0" w:beforeAutospacing="0" w:after="0" w:afterAutospacing="0"/>
      </w:pPr>
      <w:bookmarkStart w:id="140" w:name="p442"/>
      <w:bookmarkEnd w:id="140"/>
      <w:r>
        <w:t>2.</w:t>
      </w:r>
      <w:r w:rsidR="00F97B19" w:rsidRPr="00A0670D">
        <w:t xml:space="preserve">Комиссия дачного некоммерческого </w:t>
      </w:r>
      <w:r w:rsidR="00050132" w:rsidRPr="00A0670D">
        <w:t>товарищества</w:t>
      </w:r>
      <w:r w:rsidR="00F97B19" w:rsidRPr="00A0670D">
        <w:t xml:space="preserve"> по контролю за соблюдением законодательства оказывает консультативную помощь членам </w:t>
      </w:r>
      <w:r w:rsidR="00050132" w:rsidRPr="00A0670D">
        <w:t>товарищества</w:t>
      </w:r>
      <w:r w:rsidR="00F97B19" w:rsidRPr="00A0670D">
        <w:t>, обеспечивает выполнение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контроль за соблюдением законодательства.</w:t>
      </w:r>
    </w:p>
    <w:p w:rsidR="00F97B19" w:rsidRDefault="00F97B19" w:rsidP="00050132">
      <w:pPr>
        <w:pStyle w:val="u"/>
        <w:spacing w:before="0" w:beforeAutospacing="0" w:after="0" w:afterAutospacing="0"/>
      </w:pPr>
      <w:bookmarkStart w:id="141" w:name="p443"/>
      <w:bookmarkEnd w:id="141"/>
      <w:r w:rsidRPr="00A0670D">
        <w:lastRenderedPageBreak/>
        <w:t>Государственные органы, осуществляющие контроль за соблюдением законодательства,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1864DF" w:rsidRPr="00A0670D" w:rsidRDefault="001864DF" w:rsidP="00050132">
      <w:pPr>
        <w:pStyle w:val="u"/>
        <w:spacing w:before="0" w:beforeAutospacing="0" w:after="0" w:afterAutospacing="0"/>
      </w:pPr>
    </w:p>
    <w:p w:rsidR="00F97B19" w:rsidRDefault="00DB3274" w:rsidP="00050132">
      <w:pPr>
        <w:pStyle w:val="u"/>
        <w:spacing w:before="0" w:beforeAutospacing="0" w:after="0" w:afterAutospacing="0"/>
      </w:pPr>
      <w:bookmarkStart w:id="142" w:name="p444"/>
      <w:bookmarkEnd w:id="142"/>
      <w:r>
        <w:t>3.</w:t>
      </w:r>
      <w:r w:rsidR="00F97B19" w:rsidRPr="00A0670D">
        <w:t xml:space="preserve">Члены комиссии дачного некоммерческого </w:t>
      </w:r>
      <w:r w:rsidR="00050132" w:rsidRPr="00A0670D">
        <w:t xml:space="preserve">товарищества </w:t>
      </w:r>
      <w:r w:rsidR="00F97B19" w:rsidRPr="00A0670D">
        <w:t>по контролю за соблюдением законодательства в установленном порядке могут быть назначены общественными инспекторами государственных органов, осуществляющих контроль за соблюдением законодательства, и наделены соответствующими полномочиями.</w:t>
      </w:r>
    </w:p>
    <w:p w:rsidR="001864DF" w:rsidRPr="00A0670D" w:rsidRDefault="001864DF" w:rsidP="00050132">
      <w:pPr>
        <w:pStyle w:val="u"/>
        <w:spacing w:before="0" w:beforeAutospacing="0" w:after="0" w:afterAutospacing="0"/>
      </w:pPr>
    </w:p>
    <w:p w:rsidR="00F97B19" w:rsidRDefault="00917BC2" w:rsidP="00050132">
      <w:pPr>
        <w:pStyle w:val="u"/>
        <w:spacing w:before="0" w:beforeAutospacing="0" w:after="0" w:afterAutospacing="0"/>
      </w:pPr>
      <w:bookmarkStart w:id="143" w:name="p445"/>
      <w:bookmarkEnd w:id="143"/>
      <w:r>
        <w:t>4.</w:t>
      </w:r>
      <w:r w:rsidR="00F97B19" w:rsidRPr="00A0670D">
        <w:t xml:space="preserve">В дачном некоммерческом </w:t>
      </w:r>
      <w:r w:rsidR="00050132" w:rsidRPr="00A0670D">
        <w:t>товарищества</w:t>
      </w:r>
      <w:r w:rsidR="00F97B19" w:rsidRPr="00A0670D">
        <w:t xml:space="preserve">,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w:t>
      </w:r>
      <w:r w:rsidR="00050132" w:rsidRPr="00A0670D">
        <w:t>товарищества</w:t>
      </w:r>
      <w:r w:rsidR="00F97B19" w:rsidRPr="00A0670D">
        <w:t>.</w:t>
      </w:r>
    </w:p>
    <w:p w:rsidR="001864DF" w:rsidRPr="00A0670D" w:rsidRDefault="001864DF" w:rsidP="00050132">
      <w:pPr>
        <w:pStyle w:val="u"/>
        <w:spacing w:before="0" w:beforeAutospacing="0" w:after="0" w:afterAutospacing="0"/>
      </w:pPr>
    </w:p>
    <w:p w:rsidR="00F97B19" w:rsidRDefault="00050132" w:rsidP="007775E7">
      <w:pPr>
        <w:pStyle w:val="u"/>
        <w:spacing w:before="0" w:beforeAutospacing="0" w:after="0" w:afterAutospacing="0"/>
        <w:outlineLvl w:val="0"/>
      </w:pPr>
      <w:bookmarkStart w:id="144" w:name="p447"/>
      <w:bookmarkEnd w:id="144"/>
      <w:r w:rsidRPr="00FF68AB">
        <w:t>8.10.</w:t>
      </w:r>
      <w:r w:rsidR="00F97B19" w:rsidRPr="00FF68AB">
        <w:t xml:space="preserve"> Ведение делопроизводства в дачном некоммерческом </w:t>
      </w:r>
      <w:r w:rsidR="00DB3274" w:rsidRPr="00FF68AB">
        <w:t>товариществе.</w:t>
      </w:r>
    </w:p>
    <w:p w:rsidR="001864DF" w:rsidRPr="00FF68AB" w:rsidRDefault="001864DF" w:rsidP="007775E7">
      <w:pPr>
        <w:pStyle w:val="u"/>
        <w:spacing w:before="0" w:beforeAutospacing="0" w:after="0" w:afterAutospacing="0"/>
        <w:outlineLvl w:val="0"/>
      </w:pPr>
    </w:p>
    <w:p w:rsidR="00F97B19" w:rsidRPr="00A0670D" w:rsidRDefault="00050132" w:rsidP="00050132">
      <w:pPr>
        <w:pStyle w:val="u"/>
        <w:spacing w:before="0" w:beforeAutospacing="0" w:after="0" w:afterAutospacing="0"/>
      </w:pPr>
      <w:bookmarkStart w:id="145" w:name="p449"/>
      <w:bookmarkEnd w:id="145"/>
      <w:r w:rsidRPr="00A0670D">
        <w:t>1.</w:t>
      </w:r>
      <w:r w:rsidR="00F97B19" w:rsidRPr="00A0670D">
        <w:t xml:space="preserve">Протоколы общих собраний членов дачного некоммерческого </w:t>
      </w:r>
      <w:r w:rsidR="001948B3" w:rsidRPr="00A0670D">
        <w:t>товарищества</w:t>
      </w:r>
      <w:r w:rsidR="00F97B19" w:rsidRPr="00A0670D">
        <w:t xml:space="preserve"> (собраний уполномоченных) подписывают председатель и секретарь такого собрания; данные протоколы заверяются печатью </w:t>
      </w:r>
      <w:r w:rsidR="001948B3" w:rsidRPr="00A0670D">
        <w:t xml:space="preserve">товарищества </w:t>
      </w:r>
      <w:r w:rsidR="00F97B19" w:rsidRPr="00A0670D">
        <w:t>и хранятся в его делах постоянно.</w:t>
      </w:r>
    </w:p>
    <w:p w:rsidR="00F97B19" w:rsidRPr="00A0670D" w:rsidRDefault="00050132" w:rsidP="00050132">
      <w:pPr>
        <w:pStyle w:val="u"/>
        <w:spacing w:before="0" w:beforeAutospacing="0" w:after="0" w:afterAutospacing="0"/>
      </w:pPr>
      <w:bookmarkStart w:id="146" w:name="p450"/>
      <w:bookmarkEnd w:id="146"/>
      <w:r w:rsidRPr="00A0670D">
        <w:t>2.</w:t>
      </w:r>
      <w:r w:rsidR="00F97B19" w:rsidRPr="00A0670D">
        <w:t xml:space="preserve">Протоколы заседаний правления и ревизионной комиссии (ревизора) дачного некоммерческого </w:t>
      </w:r>
      <w:r w:rsidR="001948B3" w:rsidRPr="00A0670D">
        <w:t>товарищества</w:t>
      </w:r>
      <w:r w:rsidR="00F97B19" w:rsidRPr="00A0670D">
        <w:t xml:space="preserve">, комиссии </w:t>
      </w:r>
      <w:r w:rsidR="001948B3" w:rsidRPr="00A0670D">
        <w:t xml:space="preserve">товарищества </w:t>
      </w:r>
      <w:r w:rsidR="00F97B19" w:rsidRPr="00A0670D">
        <w:t xml:space="preserve">по контролю за соблюдением законодательства подписывает председатель правления или заместитель председателя правления либо соответственно председатель ревизионной комиссии (ревизор) и председатель комиссии </w:t>
      </w:r>
      <w:r w:rsidR="001948B3" w:rsidRPr="00A0670D">
        <w:t>товарищества</w:t>
      </w:r>
      <w:r w:rsidR="00F97B19" w:rsidRPr="00A0670D">
        <w:t xml:space="preserve"> по контролю за соблюдением законодательства; данные протоколы заверяются печатью </w:t>
      </w:r>
      <w:r w:rsidR="001948B3" w:rsidRPr="00A0670D">
        <w:t xml:space="preserve">товарищества </w:t>
      </w:r>
      <w:r w:rsidR="00F97B19" w:rsidRPr="00A0670D">
        <w:t>и хранятся в его делах постоянно.</w:t>
      </w:r>
    </w:p>
    <w:p w:rsidR="00F97B19" w:rsidRPr="00A0670D" w:rsidRDefault="001948B3" w:rsidP="00050132">
      <w:pPr>
        <w:pStyle w:val="u"/>
        <w:spacing w:before="0" w:beforeAutospacing="0" w:after="0" w:afterAutospacing="0"/>
      </w:pPr>
      <w:bookmarkStart w:id="147" w:name="p451"/>
      <w:bookmarkEnd w:id="147"/>
      <w:r w:rsidRPr="00A0670D">
        <w:t>3.</w:t>
      </w:r>
      <w:r w:rsidR="00F97B19" w:rsidRPr="00A0670D">
        <w:t xml:space="preserve">Копии протоколов общих собраний членов дачного некоммерческого </w:t>
      </w:r>
      <w:r w:rsidRPr="00A0670D">
        <w:t>товарищества</w:t>
      </w:r>
      <w:r w:rsidR="00F97B19" w:rsidRPr="00A0670D">
        <w:t xml:space="preserve">, заседаний правления, ревизионной комиссии (ревизора) </w:t>
      </w:r>
      <w:r w:rsidRPr="00A0670D">
        <w:t>товарищества</w:t>
      </w:r>
      <w:r w:rsidR="00F97B19" w:rsidRPr="00A0670D">
        <w:t xml:space="preserve">, комиссии </w:t>
      </w:r>
      <w:r w:rsidRPr="00A0670D">
        <w:t xml:space="preserve">товарищества </w:t>
      </w:r>
      <w:r w:rsidR="00F97B19" w:rsidRPr="00A0670D">
        <w:t xml:space="preserve">по контролю за соблюдением законодательства, заверенные выписки из данных протоколов представляются для ознакомления членам </w:t>
      </w:r>
      <w:r w:rsidRPr="00A0670D">
        <w:t xml:space="preserve">товарищества </w:t>
      </w:r>
      <w:r w:rsidR="00F97B19" w:rsidRPr="00A0670D">
        <w:t xml:space="preserve">по их требованию, а также органу местного самоуправления, на территории которого находится </w:t>
      </w:r>
      <w:r w:rsidRPr="00A0670D">
        <w:t>товарищества</w:t>
      </w:r>
      <w:r w:rsidR="00F97B19" w:rsidRPr="00A0670D">
        <w:t>,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w:t>
      </w:r>
    </w:p>
    <w:p w:rsidR="00F97B19" w:rsidRPr="00A0670D" w:rsidRDefault="00F97B19" w:rsidP="00050132">
      <w:pPr>
        <w:rPr>
          <w:rFonts w:ascii="Times New Roman" w:hAnsi="Times New Roman"/>
          <w:sz w:val="24"/>
          <w:szCs w:val="24"/>
        </w:rPr>
      </w:pPr>
    </w:p>
    <w:p w:rsidR="0005580D" w:rsidRPr="00A0670D" w:rsidRDefault="0005580D" w:rsidP="00050132">
      <w:pPr>
        <w:pStyle w:val="u"/>
        <w:spacing w:before="0" w:beforeAutospacing="0" w:after="0" w:afterAutospacing="0"/>
      </w:pPr>
    </w:p>
    <w:p w:rsidR="00E608DA" w:rsidRDefault="0026233B" w:rsidP="00E608DA">
      <w:pPr>
        <w:pStyle w:val="u"/>
        <w:spacing w:before="0" w:beforeAutospacing="0" w:after="0" w:afterAutospacing="0"/>
        <w:jc w:val="center"/>
      </w:pPr>
      <w:r w:rsidRPr="00A0670D">
        <w:t>9.ПОРЯДОК ОБРАЗОВАНИЯ ИМУЩЕСТВА ТОВАРИЩЕСТВА И ПОРЯДОК ВЫПЛАТЫ СТОИМОСТИ ЧАСТИ  ИМУЩЕСТВА ИЛИ ВЫДАЧИ ЧАСТИ ИМУЩЕСТВА В НАТУРЕ В СЛУЧАЕ  ВЫХОДА ГРАЖДАНИНА ИЗ ЧЛЕНОВ ТОВАРИЩЕСТВА ИЛИ ЛИКВИДАЦИИ ТОВАРИЩЕСТВА</w:t>
      </w:r>
    </w:p>
    <w:p w:rsidR="00E608DA" w:rsidRPr="00713890" w:rsidRDefault="00E608DA" w:rsidP="00F54B36">
      <w:pPr>
        <w:pStyle w:val="u"/>
        <w:spacing w:before="0" w:beforeAutospacing="0" w:after="0" w:afterAutospacing="0"/>
      </w:pPr>
      <w:r>
        <w:t>9.1</w:t>
      </w:r>
      <w:r w:rsidRPr="00A0670D">
        <w:t xml:space="preserve">.В дачном некоммерческом товариществе имущество общего пользования, приобретенное или созданное товариществом за счет целевых взносов, является совместной собственностью его </w:t>
      </w:r>
      <w:r w:rsidRPr="00713890">
        <w:t>членов. Имущество общего пользования, приобретенное или созданное за счет средств специального фонда,</w:t>
      </w:r>
      <w:r w:rsidR="004143EB" w:rsidRPr="00713890">
        <w:t xml:space="preserve"> (специальный фонд составляют вступительные и членские взносы членов  товарищества, доходы от его хозяйственной деятельности, а также средства, предоставленные садоводческому, огородническому или дачному некоммерческому товариществу в соответствии со </w:t>
      </w:r>
      <w:hyperlink r:id="rId27" w:anchor="p553" w:tooltip="Текущий документ" w:history="1">
        <w:r w:rsidR="004143EB" w:rsidRPr="00713890">
          <w:rPr>
            <w:rStyle w:val="a3"/>
            <w:color w:val="auto"/>
          </w:rPr>
          <w:t>статьями 35,</w:t>
        </w:r>
      </w:hyperlink>
      <w:r w:rsidR="004143EB" w:rsidRPr="00713890">
        <w:t xml:space="preserve"> </w:t>
      </w:r>
      <w:hyperlink r:id="rId28" w:anchor="p587" w:tooltip="Текущий документ" w:history="1">
        <w:r w:rsidR="004143EB" w:rsidRPr="00713890">
          <w:rPr>
            <w:rStyle w:val="a3"/>
            <w:color w:val="auto"/>
          </w:rPr>
          <w:t>36</w:t>
        </w:r>
      </w:hyperlink>
      <w:r w:rsidR="004143EB" w:rsidRPr="00713890">
        <w:t xml:space="preserve"> и </w:t>
      </w:r>
      <w:hyperlink r:id="rId29" w:anchor="p609" w:tooltip="Текущий документ" w:history="1">
        <w:r w:rsidR="004143EB" w:rsidRPr="00713890">
          <w:rPr>
            <w:rStyle w:val="a3"/>
            <w:color w:val="auto"/>
          </w:rPr>
          <w:t>38</w:t>
        </w:r>
      </w:hyperlink>
      <w:r w:rsidR="004143EB" w:rsidRPr="00713890">
        <w:t xml:space="preserve"> Федерального закона</w:t>
      </w:r>
      <w:r w:rsidR="004143EB" w:rsidRPr="00713890">
        <w:rPr>
          <w:b/>
        </w:rPr>
        <w:t xml:space="preserve"> </w:t>
      </w:r>
      <w:r w:rsidR="004143EB" w:rsidRPr="00713890">
        <w:rPr>
          <w:b/>
          <w:sz w:val="18"/>
          <w:szCs w:val="18"/>
        </w:rPr>
        <w:t>«</w:t>
      </w:r>
      <w:r w:rsidR="004143EB" w:rsidRPr="00713890">
        <w:rPr>
          <w:sz w:val="18"/>
          <w:szCs w:val="18"/>
        </w:rPr>
        <w:t>О САДОВОДЧЕСКИХ, ОГОРОДНИЧЕСКИХ И ДАЧНЫХ НЕКОММЕРЧЕСКИХ ОБЪЕДИНЕНИЯХ ГРАЖДАН</w:t>
      </w:r>
      <w:r w:rsidR="004143EB" w:rsidRPr="00713890">
        <w:t>», прочие поступления),</w:t>
      </w:r>
      <w:r w:rsidRPr="00713890">
        <w:t xml:space="preserve"> образованного по решению общего собрания, дачного некоммерческого товарищества, является собственностью товар</w:t>
      </w:r>
      <w:r w:rsidR="004143EB" w:rsidRPr="00713890">
        <w:t xml:space="preserve">ищества как юридического лица. </w:t>
      </w:r>
    </w:p>
    <w:p w:rsidR="00F54B36" w:rsidRDefault="00F54B36" w:rsidP="00F54B36">
      <w:pPr>
        <w:pStyle w:val="u"/>
        <w:spacing w:before="0" w:beforeAutospacing="0" w:after="0" w:afterAutospacing="0"/>
      </w:pPr>
      <w:r w:rsidRPr="00713890">
        <w:t>Имущество общего пользования - имущество</w:t>
      </w:r>
      <w:r>
        <w:t xml:space="preserve">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D72B6C" w:rsidRDefault="00D72B6C" w:rsidP="00F54B36">
      <w:pPr>
        <w:pStyle w:val="u"/>
        <w:spacing w:before="0" w:beforeAutospacing="0" w:after="0" w:afterAutospacing="0"/>
      </w:pPr>
    </w:p>
    <w:p w:rsidR="00E608DA" w:rsidRDefault="00F54B36" w:rsidP="00F54B36">
      <w:pPr>
        <w:rPr>
          <w:rFonts w:ascii="Times New Roman" w:hAnsi="Times New Roman"/>
          <w:sz w:val="24"/>
          <w:szCs w:val="24"/>
        </w:rPr>
      </w:pPr>
      <w:r>
        <w:rPr>
          <w:rFonts w:ascii="Times New Roman" w:hAnsi="Times New Roman"/>
          <w:sz w:val="24"/>
          <w:szCs w:val="24"/>
        </w:rPr>
        <w:t>9.2</w:t>
      </w:r>
      <w:r w:rsidR="004143EB">
        <w:rPr>
          <w:rFonts w:ascii="Times New Roman" w:hAnsi="Times New Roman"/>
          <w:sz w:val="24"/>
          <w:szCs w:val="24"/>
        </w:rPr>
        <w:t>.</w:t>
      </w:r>
      <w:r w:rsidR="00E608DA" w:rsidRPr="00A0670D">
        <w:rPr>
          <w:rFonts w:ascii="Times New Roman" w:hAnsi="Times New Roman"/>
          <w:sz w:val="24"/>
          <w:szCs w:val="24"/>
        </w:rPr>
        <w:t>Члены дачного некоммерческого товарищества не отвечают</w:t>
      </w:r>
      <w:r w:rsidR="004143EB">
        <w:rPr>
          <w:rFonts w:ascii="Times New Roman" w:hAnsi="Times New Roman"/>
          <w:sz w:val="24"/>
          <w:szCs w:val="24"/>
        </w:rPr>
        <w:t xml:space="preserve"> по его обязательствам, и </w:t>
      </w:r>
      <w:r w:rsidR="00E608DA" w:rsidRPr="00A0670D">
        <w:rPr>
          <w:rFonts w:ascii="Times New Roman" w:hAnsi="Times New Roman"/>
          <w:sz w:val="24"/>
          <w:szCs w:val="24"/>
        </w:rPr>
        <w:t>товарищество не отвечает по обязательствам своих членов.</w:t>
      </w:r>
    </w:p>
    <w:p w:rsidR="00D72B6C" w:rsidRDefault="00D72B6C" w:rsidP="00F54B36">
      <w:pPr>
        <w:rPr>
          <w:rFonts w:ascii="Times New Roman" w:hAnsi="Times New Roman"/>
          <w:sz w:val="24"/>
          <w:szCs w:val="24"/>
        </w:rPr>
      </w:pPr>
    </w:p>
    <w:p w:rsidR="005D6EE7" w:rsidRDefault="00F54B36" w:rsidP="005D6EE7">
      <w:pPr>
        <w:tabs>
          <w:tab w:val="left" w:pos="7485"/>
        </w:tabs>
        <w:rPr>
          <w:rFonts w:ascii="Times New Roman" w:hAnsi="Times New Roman"/>
          <w:sz w:val="24"/>
          <w:szCs w:val="24"/>
        </w:rPr>
      </w:pPr>
      <w:r>
        <w:rPr>
          <w:rFonts w:ascii="Times New Roman" w:hAnsi="Times New Roman"/>
          <w:sz w:val="24"/>
          <w:szCs w:val="24"/>
        </w:rPr>
        <w:t>9.3.В случае выхода гражданина из членов товарищества по причине добровольного отказа от собственности на земельный участок товариществом такому лицу возвращаются целевые взносы, внесенный в кассу товарищества на создание объектов общего пользования. Не возвращаются вступительные и членские взносы на содержание правления и работников товарищества, на ремонт объектов общего пользования и платежи за пользование водой, электроэнергией и автотранспортом.</w:t>
      </w:r>
      <w:r w:rsidR="005D6EE7" w:rsidRPr="005D6EE7">
        <w:rPr>
          <w:rFonts w:ascii="Times New Roman" w:hAnsi="Times New Roman"/>
          <w:sz w:val="24"/>
          <w:szCs w:val="24"/>
        </w:rPr>
        <w:t xml:space="preserve"> </w:t>
      </w:r>
    </w:p>
    <w:p w:rsidR="00D72B6C" w:rsidRDefault="00D72B6C" w:rsidP="005D6EE7">
      <w:pPr>
        <w:tabs>
          <w:tab w:val="left" w:pos="7485"/>
        </w:tabs>
        <w:rPr>
          <w:rFonts w:ascii="Times New Roman" w:hAnsi="Times New Roman"/>
          <w:sz w:val="24"/>
          <w:szCs w:val="24"/>
        </w:rPr>
      </w:pPr>
    </w:p>
    <w:p w:rsidR="005D6EE7" w:rsidRPr="00A0670D" w:rsidRDefault="005D6EE7" w:rsidP="005D6EE7">
      <w:pPr>
        <w:tabs>
          <w:tab w:val="left" w:pos="7485"/>
        </w:tabs>
        <w:rPr>
          <w:rFonts w:ascii="Times New Roman" w:hAnsi="Times New Roman"/>
          <w:sz w:val="24"/>
          <w:szCs w:val="24"/>
        </w:rPr>
      </w:pPr>
      <w:r>
        <w:rPr>
          <w:rFonts w:ascii="Times New Roman" w:hAnsi="Times New Roman"/>
          <w:sz w:val="24"/>
          <w:szCs w:val="24"/>
        </w:rPr>
        <w:t xml:space="preserve">9.4.В случае исключения </w:t>
      </w:r>
      <w:r w:rsidRPr="00A0670D">
        <w:rPr>
          <w:rFonts w:ascii="Times New Roman" w:hAnsi="Times New Roman"/>
          <w:sz w:val="24"/>
          <w:szCs w:val="24"/>
        </w:rPr>
        <w:t xml:space="preserve"> из членов дачного некоммерческого товарищества, а так же в случае выхода его из членов товарищества для ведения садоводства в индивидуальном порядке, взносы не возвращаются.</w:t>
      </w:r>
    </w:p>
    <w:p w:rsidR="00F54B36" w:rsidRDefault="005D6EE7" w:rsidP="00F54B36">
      <w:pPr>
        <w:rPr>
          <w:rFonts w:ascii="Times New Roman" w:hAnsi="Times New Roman"/>
          <w:sz w:val="24"/>
          <w:szCs w:val="24"/>
        </w:rPr>
      </w:pPr>
      <w:r>
        <w:rPr>
          <w:rFonts w:ascii="Times New Roman" w:hAnsi="Times New Roman"/>
          <w:sz w:val="24"/>
          <w:szCs w:val="24"/>
        </w:rPr>
        <w:t>9.5</w:t>
      </w:r>
      <w:r w:rsidR="00F54B36">
        <w:rPr>
          <w:rFonts w:ascii="Times New Roman" w:hAnsi="Times New Roman"/>
          <w:sz w:val="24"/>
          <w:szCs w:val="24"/>
        </w:rPr>
        <w:t>.</w:t>
      </w:r>
      <w:r w:rsidR="00077216">
        <w:rPr>
          <w:rFonts w:ascii="Times New Roman" w:hAnsi="Times New Roman"/>
          <w:sz w:val="24"/>
          <w:szCs w:val="24"/>
        </w:rPr>
        <w:t>Лицо</w:t>
      </w:r>
      <w:r>
        <w:rPr>
          <w:rFonts w:ascii="Times New Roman" w:hAnsi="Times New Roman"/>
          <w:sz w:val="24"/>
          <w:szCs w:val="24"/>
        </w:rPr>
        <w:t xml:space="preserve"> вступившее в члены товарищества вместо выбывшего из членов товарищества, обязано внести </w:t>
      </w:r>
      <w:r w:rsidRPr="00D72B6C">
        <w:rPr>
          <w:rFonts w:ascii="Times New Roman" w:hAnsi="Times New Roman"/>
          <w:color w:val="FF0000"/>
          <w:sz w:val="24"/>
          <w:szCs w:val="24"/>
        </w:rPr>
        <w:t>вступительный взнос, состоящий из суммы целевых взносов</w:t>
      </w:r>
      <w:r>
        <w:rPr>
          <w:rFonts w:ascii="Times New Roman" w:hAnsi="Times New Roman"/>
          <w:sz w:val="24"/>
          <w:szCs w:val="24"/>
        </w:rPr>
        <w:t>, подлежащих выплате выбывшему и взноса на организационные расходы по оформлению документов. Сумма вступительного взноса утверждается общим собранием (собранием уполномоченных) товарищества.</w:t>
      </w:r>
    </w:p>
    <w:p w:rsidR="00D72B6C" w:rsidRDefault="00D72B6C" w:rsidP="00F54B36">
      <w:pPr>
        <w:rPr>
          <w:rFonts w:ascii="Times New Roman" w:hAnsi="Times New Roman"/>
          <w:sz w:val="24"/>
          <w:szCs w:val="24"/>
        </w:rPr>
      </w:pPr>
    </w:p>
    <w:p w:rsidR="00077216" w:rsidRPr="00A0670D" w:rsidRDefault="00077216" w:rsidP="00077216">
      <w:pPr>
        <w:pStyle w:val="u"/>
        <w:spacing w:before="0" w:beforeAutospacing="0" w:after="0" w:afterAutospacing="0"/>
      </w:pPr>
      <w:r>
        <w:t>9.6</w:t>
      </w:r>
      <w:r w:rsidRPr="00A0670D">
        <w:t>.</w:t>
      </w:r>
      <w:r w:rsidR="00E345DC">
        <w:t>В случае ликвидации товарищества, з</w:t>
      </w:r>
      <w:r w:rsidRPr="00A0670D">
        <w:t xml:space="preserve">емельный участок и недвижимое имущество, находящиеся в собственности дачного некоммерческого товарищества и оставшиеся после удовлетворения требований кредиторов, </w:t>
      </w:r>
      <w:r w:rsidR="00E345DC">
        <w:t xml:space="preserve">по решению общего собрания (собрания уполномоченных) </w:t>
      </w:r>
      <w:r w:rsidRPr="00A0670D">
        <w:t>товарищества</w:t>
      </w:r>
      <w:r w:rsidR="00E345DC">
        <w:t>,</w:t>
      </w:r>
      <w:r w:rsidRPr="00A0670D">
        <w:t xml:space="preserve"> проданы в порядке, предусмотренном законодательством Российской Федерации, а вырученные средства за указанные земельный участок и недвижимое имущество переданы членам </w:t>
      </w:r>
      <w:r>
        <w:t xml:space="preserve">товарищества </w:t>
      </w:r>
      <w:r w:rsidRPr="00A0670D">
        <w:t xml:space="preserve"> в равных долях.</w:t>
      </w:r>
    </w:p>
    <w:p w:rsidR="0026233B" w:rsidRPr="00A0670D" w:rsidRDefault="0026233B" w:rsidP="00F54B36">
      <w:pPr>
        <w:pStyle w:val="u"/>
        <w:spacing w:before="0" w:beforeAutospacing="0" w:after="0" w:afterAutospacing="0"/>
      </w:pPr>
    </w:p>
    <w:p w:rsidR="0026233B" w:rsidRPr="00A0670D" w:rsidRDefault="0026233B" w:rsidP="00F54B36">
      <w:pPr>
        <w:pStyle w:val="u"/>
        <w:spacing w:before="0" w:beforeAutospacing="0" w:after="0" w:afterAutospacing="0"/>
        <w:jc w:val="center"/>
      </w:pPr>
      <w:r w:rsidRPr="00A0670D">
        <w:t>10.ВЕДЕНИЕ ДАЧНОГО ХОЗЯЙСТВА В ИНДИВИДУАЛЬНОМ ПОРЯДКЕ</w:t>
      </w:r>
    </w:p>
    <w:p w:rsidR="0026233B" w:rsidRPr="00A0670D" w:rsidRDefault="0026233B" w:rsidP="00F54B36">
      <w:pPr>
        <w:pStyle w:val="u"/>
        <w:spacing w:before="0" w:beforeAutospacing="0" w:after="0" w:afterAutospacing="0"/>
      </w:pPr>
      <w:r w:rsidRPr="00A0670D">
        <w:t>10.1.Граждане вправе вести дачное хозяйство в индивидуальном порядке.</w:t>
      </w:r>
      <w:bookmarkStart w:id="148" w:name="p103"/>
      <w:bookmarkEnd w:id="148"/>
    </w:p>
    <w:p w:rsidR="0026233B" w:rsidRDefault="0026233B" w:rsidP="00E608DA">
      <w:pPr>
        <w:pStyle w:val="u"/>
        <w:spacing w:before="0" w:beforeAutospacing="0" w:after="0" w:afterAutospacing="0"/>
      </w:pPr>
      <w:r w:rsidRPr="00A0670D">
        <w:t xml:space="preserve">10.2.Граждане, ведущие дачное хозяйство в индивидуальном порядке на территории дачного некоммерческого товарищества, вправе пользоваться объектами инфраструктуры и другим имуществом общего пользования дачного некоммерческого товарищества за плату на условиях договоров, заключенных с таким товариществом в письменной форме в порядке, определенном общим собранием </w:t>
      </w:r>
      <w:r w:rsidR="00FF68AB">
        <w:t>(</w:t>
      </w:r>
      <w:r w:rsidR="00A020DF">
        <w:t>собранием</w:t>
      </w:r>
      <w:r w:rsidR="00FF68AB">
        <w:t xml:space="preserve"> уполномоченных) </w:t>
      </w:r>
      <w:r w:rsidRPr="00A0670D">
        <w:t>членов дачного некоммерческого товарищества.</w:t>
      </w:r>
    </w:p>
    <w:p w:rsidR="008F2F35" w:rsidRDefault="008F2F35" w:rsidP="008F2F35">
      <w:pPr>
        <w:pStyle w:val="u"/>
        <w:spacing w:before="0" w:beforeAutospacing="0" w:after="0" w:afterAutospacing="0"/>
      </w:pPr>
      <w:r>
        <w:t>10.3.Граждане, исключенные</w:t>
      </w:r>
      <w:r w:rsidRPr="00A0670D">
        <w:t xml:space="preserve"> из членов дачно</w:t>
      </w:r>
      <w:r>
        <w:t xml:space="preserve">го некоммерческого товарищества </w:t>
      </w:r>
      <w:r w:rsidRPr="00A0670D">
        <w:t xml:space="preserve">вправе пользоваться </w:t>
      </w:r>
      <w:r>
        <w:t>по остаточному принципу,</w:t>
      </w:r>
      <w:r w:rsidRPr="00A0670D">
        <w:t xml:space="preserve"> объектами инфраструктуры и другим имуществом общего пользования дачного некоммерческого товарищества за плату на условиях договоров, заключенных с таким товариществом в письменной форме в порядке, определенном общим собранием </w:t>
      </w:r>
      <w:r>
        <w:t xml:space="preserve">(собранием уполномоченных) </w:t>
      </w:r>
      <w:r w:rsidRPr="00A0670D">
        <w:t>членов дачного н</w:t>
      </w:r>
      <w:r>
        <w:t>екоммерческого товарищества.</w:t>
      </w:r>
    </w:p>
    <w:p w:rsidR="0026233B" w:rsidRPr="00A0670D" w:rsidRDefault="008F2F35" w:rsidP="00E608DA">
      <w:pPr>
        <w:pStyle w:val="u"/>
        <w:spacing w:before="0" w:beforeAutospacing="0" w:after="0" w:afterAutospacing="0"/>
      </w:pPr>
      <w:bookmarkStart w:id="149" w:name="p104"/>
      <w:bookmarkEnd w:id="149"/>
      <w:r>
        <w:t>10.4.</w:t>
      </w:r>
      <w:r w:rsidR="0026233B" w:rsidRPr="00A0670D">
        <w:t xml:space="preserve">В случае неуплаты установленных договорами взносов за пользование объектами инфраструктуры и другим имуществом общего пользования дачного некоммерческого товарищества на основании решения правления такого </w:t>
      </w:r>
      <w:r w:rsidR="00D45FD4" w:rsidRPr="00A0670D">
        <w:t>товарищества</w:t>
      </w:r>
      <w:r w:rsidR="0026233B" w:rsidRPr="00A0670D">
        <w:t xml:space="preserve"> либо общего собрания</w:t>
      </w:r>
      <w:r w:rsidR="00FF68AB">
        <w:t xml:space="preserve"> (собрания уполномоченных)</w:t>
      </w:r>
      <w:r w:rsidR="0026233B" w:rsidRPr="00A0670D">
        <w:t xml:space="preserve"> его членов граждане, ведущие дачное хозяйство в индивидуальном порядке, лишаются права пользоваться объектами инфраструктуры и другим имуществом общего пользования дачного некоммерческого </w:t>
      </w:r>
      <w:r w:rsidR="00D45FD4" w:rsidRPr="00A0670D">
        <w:t>товарищества</w:t>
      </w:r>
      <w:r w:rsidR="0026233B" w:rsidRPr="00A0670D">
        <w:t xml:space="preserve">. Неплатежи за пользование объектами инфраструктуры и другим имуществом общего пользования дачного некоммерческого </w:t>
      </w:r>
      <w:r w:rsidR="00D45FD4" w:rsidRPr="00A0670D">
        <w:t>товарищества</w:t>
      </w:r>
      <w:r w:rsidR="0026233B" w:rsidRPr="00A0670D">
        <w:t xml:space="preserve"> взыскиваются в судебном порядке.</w:t>
      </w:r>
    </w:p>
    <w:p w:rsidR="0026233B" w:rsidRPr="00A0670D" w:rsidRDefault="008F2F35" w:rsidP="00E608DA">
      <w:pPr>
        <w:pStyle w:val="u"/>
        <w:spacing w:before="0" w:beforeAutospacing="0" w:after="0" w:afterAutospacing="0"/>
      </w:pPr>
      <w:bookmarkStart w:id="150" w:name="p105"/>
      <w:bookmarkEnd w:id="150"/>
      <w:r>
        <w:t>10.5.</w:t>
      </w:r>
      <w:r w:rsidR="0026233B" w:rsidRPr="00A0670D">
        <w:t xml:space="preserve">Граждане, ведущие дачное хозяйство в индивидуальном порядке на территории дачного некоммерческого </w:t>
      </w:r>
      <w:r w:rsidR="00D45FD4" w:rsidRPr="00A0670D">
        <w:t>товарищества</w:t>
      </w:r>
      <w:r w:rsidR="0026233B" w:rsidRPr="00A0670D">
        <w:t xml:space="preserve">, могут обжаловать в суд решения правления дачного некоммерческого </w:t>
      </w:r>
      <w:r w:rsidR="00D45FD4" w:rsidRPr="00A0670D">
        <w:t>товарищества</w:t>
      </w:r>
      <w:r w:rsidR="00FF68AB">
        <w:t>,</w:t>
      </w:r>
      <w:r w:rsidR="0026233B" w:rsidRPr="00A0670D">
        <w:t xml:space="preserve"> либо общего собрания</w:t>
      </w:r>
      <w:r w:rsidR="00FF68AB">
        <w:t xml:space="preserve"> (собрания уполномоченных)</w:t>
      </w:r>
      <w:r w:rsidR="0026233B" w:rsidRPr="00A0670D">
        <w:t xml:space="preserve"> его членов об отказе в заключении договоров о пользовании объектами инфраструктуры и другим имуществом общего пользования </w:t>
      </w:r>
      <w:r w:rsidR="00D45FD4" w:rsidRPr="00A0670D">
        <w:t>товарищества</w:t>
      </w:r>
      <w:r w:rsidR="0026233B" w:rsidRPr="00A0670D">
        <w:t>.</w:t>
      </w:r>
    </w:p>
    <w:p w:rsidR="00D45FD4" w:rsidRDefault="008F2F35" w:rsidP="00E608DA">
      <w:pPr>
        <w:pStyle w:val="u"/>
        <w:spacing w:before="0" w:beforeAutospacing="0" w:after="0" w:afterAutospacing="0"/>
      </w:pPr>
      <w:bookmarkStart w:id="151" w:name="p106"/>
      <w:bookmarkEnd w:id="151"/>
      <w:r>
        <w:t>10.6.</w:t>
      </w:r>
      <w:r w:rsidR="0026233B" w:rsidRPr="00A0670D">
        <w:t xml:space="preserve">Размер платы за пользование объектами инфраструктуры и другим имуществом общего пользования дачного некоммерческого </w:t>
      </w:r>
      <w:r w:rsidR="00D45FD4" w:rsidRPr="00A0670D">
        <w:t>товарищества</w:t>
      </w:r>
      <w:r w:rsidR="0026233B" w:rsidRPr="00A0670D">
        <w:t xml:space="preserve"> для граждан, ведущих дачное хозяйство в </w:t>
      </w:r>
      <w:r w:rsidR="0026233B" w:rsidRPr="00A0670D">
        <w:lastRenderedPageBreak/>
        <w:t xml:space="preserve">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w:t>
      </w:r>
      <w:r w:rsidR="00D45FD4" w:rsidRPr="00A0670D">
        <w:t>товарищества</w:t>
      </w:r>
    </w:p>
    <w:p w:rsidR="008F2F35" w:rsidRPr="00A0670D" w:rsidRDefault="008F2F35" w:rsidP="00E608DA">
      <w:pPr>
        <w:pStyle w:val="u"/>
        <w:spacing w:before="0" w:beforeAutospacing="0" w:after="0" w:afterAutospacing="0"/>
      </w:pPr>
    </w:p>
    <w:p w:rsidR="00D45FD4" w:rsidRPr="00A0670D" w:rsidRDefault="00D45FD4" w:rsidP="00E608DA">
      <w:pPr>
        <w:pStyle w:val="u"/>
        <w:spacing w:before="0" w:beforeAutospacing="0" w:after="0" w:afterAutospacing="0"/>
        <w:jc w:val="center"/>
      </w:pPr>
      <w:r w:rsidRPr="00A0670D">
        <w:t>11.УСЛОВИЯ ОПЛАТЫ ТРУДА РАБОТНИКОВ, ЗАКЛЮЧИВШИХ ТРУДОВЫЕ ДОГОВОРА С ТОВАРИЩЕСТВОМ</w:t>
      </w:r>
    </w:p>
    <w:p w:rsidR="0026233B" w:rsidRDefault="00D45FD4" w:rsidP="00E608DA">
      <w:pPr>
        <w:pStyle w:val="u"/>
        <w:spacing w:before="0" w:beforeAutospacing="0" w:after="0" w:afterAutospacing="0"/>
      </w:pPr>
      <w:r w:rsidRPr="00A0670D">
        <w:t>11.1</w:t>
      </w:r>
      <w:r w:rsidR="00D44BC1">
        <w:t>.Со всеми работниками, избранными на оплачиваемые должности (председатель правления, его заместитель, бухгалтер, бригадир и т.д.), а так же принятыми на работу (сторож, электрик и т.д.) , заключаются договора (контракты) в письменной форме в соответствии с действующим законодательством</w:t>
      </w:r>
      <w:r w:rsidR="00A020DF">
        <w:t xml:space="preserve"> РФ</w:t>
      </w:r>
      <w:r w:rsidR="00D44BC1">
        <w:t>, в пределах сумм утвержденной приходно-расходной сметы товарищества.</w:t>
      </w:r>
      <w:r w:rsidR="00A020DF">
        <w:t xml:space="preserve"> Прием на работу оформляется приказом и доводится до работника, как и разработанные и утвержденные </w:t>
      </w:r>
      <w:r w:rsidR="00A020DF" w:rsidRPr="00A0670D">
        <w:t xml:space="preserve">общим собранием </w:t>
      </w:r>
      <w:r w:rsidR="00A020DF">
        <w:t>(собранием уполномоченных) должностные инструкции и типовые обязанности, под роспись.</w:t>
      </w:r>
    </w:p>
    <w:p w:rsidR="00D72B6C" w:rsidRDefault="00D72B6C" w:rsidP="00E608DA">
      <w:pPr>
        <w:pStyle w:val="u"/>
        <w:spacing w:before="0" w:beforeAutospacing="0" w:after="0" w:afterAutospacing="0"/>
      </w:pPr>
    </w:p>
    <w:p w:rsidR="00A020DF" w:rsidRDefault="00917BC2" w:rsidP="00E608DA">
      <w:pPr>
        <w:pStyle w:val="u"/>
        <w:spacing w:before="0" w:beforeAutospacing="0" w:after="0" w:afterAutospacing="0"/>
      </w:pPr>
      <w:r>
        <w:t>11.2.</w:t>
      </w:r>
      <w:r w:rsidR="00A020DF">
        <w:t xml:space="preserve">Товарищество вправе заключать другие установленные законодательством РФ договоры гражданско-правового характера, в т.ч. </w:t>
      </w:r>
      <w:r w:rsidR="00B44B03">
        <w:t xml:space="preserve">договора </w:t>
      </w:r>
      <w:r w:rsidR="00A020DF">
        <w:t>подряда на производство разовых работ и обязательств на оказание услуг.</w:t>
      </w:r>
    </w:p>
    <w:p w:rsidR="00D72B6C" w:rsidRDefault="00D72B6C" w:rsidP="00E608DA">
      <w:pPr>
        <w:pStyle w:val="u"/>
        <w:spacing w:before="0" w:beforeAutospacing="0" w:after="0" w:afterAutospacing="0"/>
      </w:pPr>
    </w:p>
    <w:p w:rsidR="00B44B03" w:rsidRDefault="00A020DF" w:rsidP="00E608DA">
      <w:pPr>
        <w:pStyle w:val="u"/>
        <w:spacing w:before="0" w:beforeAutospacing="0" w:after="0" w:afterAutospacing="0"/>
      </w:pPr>
      <w:r>
        <w:t>11.3.</w:t>
      </w:r>
      <w:r w:rsidRPr="00D72B6C">
        <w:t>Заработная плата по штатному расписанию (приходно-расходной смете) выдается работнику по ведомости ежемесячно.</w:t>
      </w:r>
      <w:r>
        <w:t xml:space="preserve"> Товарищество вправе вводить систему премирования- поощрительные премии в порядке  определенном </w:t>
      </w:r>
      <w:r w:rsidR="00B44B03" w:rsidRPr="00A0670D">
        <w:t xml:space="preserve">общим собранием </w:t>
      </w:r>
      <w:r w:rsidR="00B44B03">
        <w:t>(собранием уполномоченных)</w:t>
      </w:r>
      <w:r w:rsidR="00B44B03" w:rsidRPr="00B44B03">
        <w:t xml:space="preserve"> </w:t>
      </w:r>
      <w:r w:rsidR="00B44B03">
        <w:t>в пределах сумм утвержденной приходно-расходной сметы товарищества. Увольнение работника производится в соответствии с действующим законодательством РФ.</w:t>
      </w:r>
    </w:p>
    <w:p w:rsidR="00D72B6C" w:rsidRDefault="00D72B6C" w:rsidP="00E608DA">
      <w:pPr>
        <w:pStyle w:val="u"/>
        <w:spacing w:before="0" w:beforeAutospacing="0" w:after="0" w:afterAutospacing="0"/>
      </w:pPr>
    </w:p>
    <w:p w:rsidR="00F4359C" w:rsidRDefault="00B44B03" w:rsidP="00F4359C">
      <w:pPr>
        <w:pStyle w:val="u"/>
        <w:spacing w:before="0" w:beforeAutospacing="0" w:after="0" w:afterAutospacing="0"/>
      </w:pPr>
      <w:r>
        <w:t>11.4.Заработная плата по гражданско-правовым договорам, договора</w:t>
      </w:r>
      <w:r w:rsidR="00875584">
        <w:t>м</w:t>
      </w:r>
      <w:r>
        <w:t xml:space="preserve"> подряда на производство разовых работ и обязательств на оказание услуг, выплачивается на основании акта приемки </w:t>
      </w:r>
      <w:r w:rsidR="00875584">
        <w:t>выполненных работ.</w:t>
      </w:r>
      <w:r>
        <w:t xml:space="preserve"> Акта приемки выполненных работ </w:t>
      </w:r>
      <w:r w:rsidR="00875584">
        <w:t>подписывается комиссией товарищества в составе: 1-2 члена правления, старостой улицы, на которой выполнялись работы, либо 1-2 членами товарищества</w:t>
      </w:r>
      <w:r w:rsidR="007F17AA">
        <w:t>,</w:t>
      </w:r>
      <w:r w:rsidR="00875584">
        <w:t xml:space="preserve"> </w:t>
      </w:r>
      <w:r w:rsidR="007F17AA">
        <w:t xml:space="preserve">при отсутствии старосты улицы </w:t>
      </w:r>
      <w:r w:rsidR="00875584">
        <w:t>и</w:t>
      </w:r>
      <w:r w:rsidR="00875584" w:rsidRPr="00B44B03">
        <w:t xml:space="preserve"> </w:t>
      </w:r>
      <w:r>
        <w:t>утверждается председателем правления</w:t>
      </w:r>
      <w:r w:rsidR="00875584">
        <w:t>.</w:t>
      </w:r>
    </w:p>
    <w:p w:rsidR="00D72B6C" w:rsidRDefault="00D72B6C" w:rsidP="00F4359C">
      <w:pPr>
        <w:pStyle w:val="u"/>
        <w:spacing w:before="0" w:beforeAutospacing="0" w:after="0" w:afterAutospacing="0"/>
      </w:pPr>
    </w:p>
    <w:p w:rsidR="00F4359C" w:rsidRDefault="00F4359C" w:rsidP="00F4359C">
      <w:pPr>
        <w:pStyle w:val="u"/>
        <w:spacing w:before="0" w:beforeAutospacing="0" w:after="0" w:afterAutospacing="0"/>
      </w:pPr>
      <w:r>
        <w:t>11.5.Договор о материальной ответственности заключается с председателем правления, заместителем председателя правления, бухгалтером, а так же с другими лицами</w:t>
      </w:r>
      <w:r w:rsidR="007F17AA">
        <w:t>,</w:t>
      </w:r>
      <w:r>
        <w:t xml:space="preserve"> в соответствии с действующим законодательством РФ.</w:t>
      </w:r>
    </w:p>
    <w:p w:rsidR="00D72B6C" w:rsidRDefault="00D72B6C" w:rsidP="00F4359C">
      <w:pPr>
        <w:pStyle w:val="u"/>
        <w:spacing w:before="0" w:beforeAutospacing="0" w:after="0" w:afterAutospacing="0"/>
      </w:pPr>
    </w:p>
    <w:p w:rsidR="007F17AA" w:rsidRDefault="007F17AA" w:rsidP="007F17AA">
      <w:pPr>
        <w:pStyle w:val="u"/>
        <w:spacing w:before="0" w:beforeAutospacing="0" w:after="0" w:afterAutospacing="0"/>
      </w:pPr>
      <w:r>
        <w:t xml:space="preserve">11.6.Трудовые споры рассматриваются правлением, комиссией по соблюдению законодательства, </w:t>
      </w:r>
      <w:r w:rsidRPr="007F17AA">
        <w:t xml:space="preserve"> </w:t>
      </w:r>
      <w:r w:rsidRPr="00A0670D">
        <w:t xml:space="preserve">общим собранием </w:t>
      </w:r>
      <w:r>
        <w:t>(собранием уполномоченных), либо в судебном порядке в соответствии с действующим законодательством РФ.</w:t>
      </w:r>
    </w:p>
    <w:p w:rsidR="0005580D" w:rsidRPr="00A0670D" w:rsidRDefault="0005580D" w:rsidP="00E608DA">
      <w:pPr>
        <w:pStyle w:val="u"/>
        <w:spacing w:before="0" w:beforeAutospacing="0" w:after="0" w:afterAutospacing="0"/>
      </w:pPr>
    </w:p>
    <w:p w:rsidR="00DB3274" w:rsidRDefault="00E62515" w:rsidP="00E608DA">
      <w:pPr>
        <w:pStyle w:val="u"/>
        <w:spacing w:before="0" w:beforeAutospacing="0" w:after="0" w:afterAutospacing="0"/>
        <w:jc w:val="center"/>
      </w:pPr>
      <w:r w:rsidRPr="00D72B6C">
        <w:rPr>
          <w:color w:val="FF0000"/>
        </w:rPr>
        <w:t>14.</w:t>
      </w:r>
      <w:r w:rsidRPr="00A0670D">
        <w:t>ПОРЯДОК РЕОРГАНИЗАЦИИ И ПОРЯДОК ЛИКВИДАЦИИ ТОВАРИЩЕСТВА, ПОРЯДОК ВСТУПЛЕНИЯ ЕГО В АССОЦИАЦИИ (СОЮЗЫ) ДАЧНЫХ НЕ КОММЕРЧЕСКИХ ОБЪЕДИНЕНИЙ, ПОРЯДОК ОТКРЫТИЯ СВОЕГО ПРЕДСТАВИТЕЛЬСТВА</w:t>
      </w:r>
      <w:bookmarkStart w:id="152" w:name="p630"/>
      <w:bookmarkEnd w:id="152"/>
    </w:p>
    <w:p w:rsidR="00E62515" w:rsidRPr="00FF68AB" w:rsidRDefault="00E62515" w:rsidP="00FF68AB">
      <w:pPr>
        <w:pStyle w:val="u"/>
        <w:spacing w:before="0" w:beforeAutospacing="0" w:after="0" w:afterAutospacing="0"/>
      </w:pPr>
      <w:r w:rsidRPr="00D72B6C">
        <w:rPr>
          <w:color w:val="FF0000"/>
        </w:rPr>
        <w:t>14.1</w:t>
      </w:r>
      <w:r w:rsidRPr="00FF68AB">
        <w:t>.Реорганизация дачного некоммерческого товарищества</w:t>
      </w:r>
      <w:r w:rsidR="00917BC2">
        <w:t>.</w:t>
      </w:r>
    </w:p>
    <w:p w:rsidR="00E62515" w:rsidRPr="00A0670D" w:rsidRDefault="00E62515" w:rsidP="00E608DA">
      <w:pPr>
        <w:pStyle w:val="u"/>
        <w:spacing w:before="0" w:beforeAutospacing="0" w:after="0" w:afterAutospacing="0"/>
      </w:pPr>
      <w:bookmarkStart w:id="153" w:name="p632"/>
      <w:bookmarkEnd w:id="153"/>
      <w:r w:rsidRPr="00D72B6C">
        <w:rPr>
          <w:color w:val="FF0000"/>
        </w:rPr>
        <w:t>14.1.1</w:t>
      </w:r>
      <w:r w:rsidRPr="00A0670D">
        <w:t xml:space="preserve">Реорганизация дачного некоммерческого  товарищества (слияние, присоединение, разделение, выделение, изменение организационно-правовой формы) осуществляется в соответствии с решением общего собрания </w:t>
      </w:r>
      <w:r w:rsidR="00FF68AB">
        <w:t xml:space="preserve">(собрания уполномоченных) </w:t>
      </w:r>
      <w:r w:rsidRPr="00A0670D">
        <w:t xml:space="preserve">членов товарищества на основании Гражданского </w:t>
      </w:r>
      <w:hyperlink r:id="rId30" w:tooltip="&quot;ГРАЖДАНСКИЙ КОДЕКС РОССИЙСКОЙ ФЕДЕРАЦИИ (ЧАСТЬ ПЕРВАЯ)&quot; от 30.11.1994 N 51-ФЗ (принят ГД ФС РФ 21.10.1994) (ред. от 09.02.2009)" w:history="1">
        <w:r w:rsidRPr="00713890">
          <w:rPr>
            <w:rStyle w:val="a3"/>
            <w:color w:val="auto"/>
            <w:u w:val="none"/>
          </w:rPr>
          <w:t>кодекса</w:t>
        </w:r>
      </w:hyperlink>
      <w:r w:rsidRPr="00713890">
        <w:t xml:space="preserve"> </w:t>
      </w:r>
      <w:r w:rsidRPr="00A0670D">
        <w:t>Российской Федерации, настоящего Федерального закона и других федеральных законов.</w:t>
      </w:r>
    </w:p>
    <w:p w:rsidR="00E62515" w:rsidRPr="00A0670D" w:rsidRDefault="00E62515" w:rsidP="00E608DA">
      <w:pPr>
        <w:pStyle w:val="u"/>
        <w:spacing w:before="0" w:beforeAutospacing="0" w:after="0" w:afterAutospacing="0"/>
      </w:pPr>
      <w:bookmarkStart w:id="154" w:name="p633"/>
      <w:bookmarkEnd w:id="154"/>
      <w:r w:rsidRPr="00D72B6C">
        <w:rPr>
          <w:color w:val="FF0000"/>
        </w:rPr>
        <w:t>14.1.2.</w:t>
      </w:r>
      <w:r w:rsidRPr="00A0670D">
        <w:t>При реорганизации дачного некоммерческого товарищества вносятся соответствующие изменения в его устав или принимается новый устав.</w:t>
      </w:r>
    </w:p>
    <w:p w:rsidR="00E62515" w:rsidRPr="00A0670D" w:rsidRDefault="00E62515" w:rsidP="00E608DA">
      <w:pPr>
        <w:pStyle w:val="u"/>
        <w:spacing w:before="0" w:beforeAutospacing="0" w:after="0" w:afterAutospacing="0"/>
      </w:pPr>
      <w:bookmarkStart w:id="155" w:name="p634"/>
      <w:bookmarkEnd w:id="155"/>
      <w:r w:rsidRPr="00D72B6C">
        <w:rPr>
          <w:color w:val="FF0000"/>
        </w:rPr>
        <w:t>14.1.3</w:t>
      </w:r>
      <w:r w:rsidRPr="00A0670D">
        <w:t>.При реорганизации дачного некоммерческого товарищества права и обязанности его членов переходят к правопреемнику в соответствии с передаточным актом или разделительным балансом, в которых должны содержаться положения о правопреемстве по всем обязательствам реорганизованного товарищества перед его кредиторами и должниками.</w:t>
      </w:r>
    </w:p>
    <w:p w:rsidR="00E62515" w:rsidRPr="00A0670D" w:rsidRDefault="00E62515" w:rsidP="00E608DA">
      <w:pPr>
        <w:pStyle w:val="u"/>
        <w:spacing w:before="0" w:beforeAutospacing="0" w:after="0" w:afterAutospacing="0"/>
      </w:pPr>
      <w:bookmarkStart w:id="156" w:name="p635"/>
      <w:bookmarkEnd w:id="156"/>
      <w:r w:rsidRPr="00D72B6C">
        <w:rPr>
          <w:color w:val="FF0000"/>
        </w:rPr>
        <w:lastRenderedPageBreak/>
        <w:t>14.1.4</w:t>
      </w:r>
      <w:r w:rsidRPr="00A0670D">
        <w:t>.Передаточный акт или разделительный баланс дачного некоммерческого товарищества утверждается общим собранием</w:t>
      </w:r>
      <w:r w:rsidR="00FF68AB">
        <w:t xml:space="preserve"> (собрания уполномоченных)</w:t>
      </w:r>
      <w:r w:rsidRPr="00A0670D">
        <w:t xml:space="preserve"> членов такого товарищества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товарищества.</w:t>
      </w:r>
    </w:p>
    <w:p w:rsidR="00E62515" w:rsidRPr="00A0670D" w:rsidRDefault="00E62515" w:rsidP="00E608DA">
      <w:pPr>
        <w:pStyle w:val="u"/>
        <w:spacing w:before="0" w:beforeAutospacing="0" w:after="0" w:afterAutospacing="0"/>
      </w:pPr>
      <w:bookmarkStart w:id="157" w:name="p636"/>
      <w:bookmarkEnd w:id="157"/>
      <w:r w:rsidRPr="00D72B6C">
        <w:rPr>
          <w:color w:val="FF0000"/>
        </w:rPr>
        <w:t>14.1.5.</w:t>
      </w:r>
      <w:r w:rsidRPr="00A0670D">
        <w:t xml:space="preserve">Члены реорганизованного дачного некоммерческого </w:t>
      </w:r>
      <w:r w:rsidR="000A35FE" w:rsidRPr="00A0670D">
        <w:t>товарищества</w:t>
      </w:r>
      <w:r w:rsidRPr="00A0670D">
        <w:t xml:space="preserve"> становятся членами вновь создаваемых дачных некоммерческих </w:t>
      </w:r>
      <w:r w:rsidR="000A35FE" w:rsidRPr="00A0670D">
        <w:t>товариществ</w:t>
      </w:r>
      <w:r w:rsidRPr="00A0670D">
        <w:t>.</w:t>
      </w:r>
    </w:p>
    <w:p w:rsidR="00E62515" w:rsidRPr="00A0670D" w:rsidRDefault="000A35FE" w:rsidP="00E608DA">
      <w:pPr>
        <w:pStyle w:val="u"/>
        <w:spacing w:before="0" w:beforeAutospacing="0" w:after="0" w:afterAutospacing="0"/>
      </w:pPr>
      <w:bookmarkStart w:id="158" w:name="p637"/>
      <w:bookmarkEnd w:id="158"/>
      <w:r w:rsidRPr="00D72B6C">
        <w:rPr>
          <w:color w:val="FF0000"/>
        </w:rPr>
        <w:t>14.1.6</w:t>
      </w:r>
      <w:r w:rsidRPr="00A0670D">
        <w:t>.</w:t>
      </w:r>
      <w:r w:rsidR="00E62515" w:rsidRPr="00A0670D">
        <w:t xml:space="preserve">Если разделительный баланс дачного некоммерческого </w:t>
      </w:r>
      <w:r w:rsidRPr="00A0670D">
        <w:t>товарищества</w:t>
      </w:r>
      <w:r w:rsidR="00E62515" w:rsidRPr="00A0670D">
        <w:t xml:space="preserve"> не дает возможности определить его правопреемника, вновь возникшие юридические лица несут солидарную ответственность по обязательствам реорганизованного либо реорганизуемого дачного некоммерческого </w:t>
      </w:r>
      <w:r w:rsidRPr="00A0670D">
        <w:t>товарищества</w:t>
      </w:r>
      <w:r w:rsidR="00E62515" w:rsidRPr="00A0670D">
        <w:t xml:space="preserve"> перед его кредиторами.</w:t>
      </w:r>
    </w:p>
    <w:p w:rsidR="00E62515" w:rsidRPr="00A0670D" w:rsidRDefault="000A35FE" w:rsidP="00E608DA">
      <w:pPr>
        <w:pStyle w:val="u"/>
        <w:spacing w:before="0" w:beforeAutospacing="0" w:after="0" w:afterAutospacing="0"/>
      </w:pPr>
      <w:bookmarkStart w:id="159" w:name="p638"/>
      <w:bookmarkEnd w:id="159"/>
      <w:r w:rsidRPr="00D72B6C">
        <w:rPr>
          <w:color w:val="FF0000"/>
        </w:rPr>
        <w:t>14.1.7</w:t>
      </w:r>
      <w:r w:rsidRPr="00A0670D">
        <w:t>.Д</w:t>
      </w:r>
      <w:r w:rsidR="00E62515" w:rsidRPr="00A0670D">
        <w:t xml:space="preserve">ачное некоммерческое </w:t>
      </w:r>
      <w:r w:rsidRPr="00A0670D">
        <w:t>товарищества</w:t>
      </w:r>
      <w:r w:rsidR="00E62515" w:rsidRPr="00A0670D">
        <w:t xml:space="preserve"> считается реорганизованным с момента государственной регистрации вновь создаваемого некоммерческого объединения, за исключением случаев реорганизации в форме присоединения.</w:t>
      </w:r>
    </w:p>
    <w:p w:rsidR="00E62515" w:rsidRPr="00A0670D" w:rsidRDefault="000A35FE" w:rsidP="00E608DA">
      <w:pPr>
        <w:pStyle w:val="u"/>
        <w:spacing w:before="0" w:beforeAutospacing="0" w:after="0" w:afterAutospacing="0"/>
      </w:pPr>
      <w:bookmarkStart w:id="160" w:name="p639"/>
      <w:bookmarkEnd w:id="160"/>
      <w:r w:rsidRPr="00D72B6C">
        <w:rPr>
          <w:color w:val="FF0000"/>
        </w:rPr>
        <w:t>14.1.8</w:t>
      </w:r>
      <w:r w:rsidRPr="00A0670D">
        <w:t>.</w:t>
      </w:r>
      <w:r w:rsidR="00E62515" w:rsidRPr="00A0670D">
        <w:t xml:space="preserve">При государственной регистрации дачного некоммерческого </w:t>
      </w:r>
      <w:r w:rsidRPr="00A0670D">
        <w:t>товарищества</w:t>
      </w:r>
      <w:r w:rsidR="00E62515" w:rsidRPr="00A0670D">
        <w:t xml:space="preserve"> в форме присоединения к нему другого дачного некоммерческого </w:t>
      </w:r>
      <w:r w:rsidRPr="00A0670D">
        <w:t>товарищества</w:t>
      </w:r>
      <w:r w:rsidR="00E62515" w:rsidRPr="00A0670D">
        <w:t xml:space="preserve">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w:t>
      </w:r>
      <w:r w:rsidRPr="00A0670D">
        <w:t>товарищества</w:t>
      </w:r>
      <w:r w:rsidR="00E62515" w:rsidRPr="00A0670D">
        <w:t>.</w:t>
      </w:r>
    </w:p>
    <w:p w:rsidR="00E62515" w:rsidRPr="00713890" w:rsidRDefault="000A35FE" w:rsidP="00E608DA">
      <w:pPr>
        <w:pStyle w:val="u"/>
        <w:spacing w:before="0" w:beforeAutospacing="0" w:after="0" w:afterAutospacing="0"/>
      </w:pPr>
      <w:bookmarkStart w:id="161" w:name="p640"/>
      <w:bookmarkEnd w:id="161"/>
      <w:r w:rsidRPr="00D72B6C">
        <w:rPr>
          <w:color w:val="FF0000"/>
        </w:rPr>
        <w:t>14.1.9.</w:t>
      </w:r>
      <w:r w:rsidR="00E62515" w:rsidRPr="00713890">
        <w:t xml:space="preserve">Государственная регистрация вновь созданных в результате реорганизации дачных некоммерческих </w:t>
      </w:r>
      <w:r w:rsidRPr="00713890">
        <w:t>товариществ</w:t>
      </w:r>
      <w:r w:rsidR="00E62515" w:rsidRPr="00713890">
        <w:t xml:space="preserve"> и внесение в единый государственный реестр юридических лиц записей о прекращении деятельности реорганизованных дачных некоммерческих </w:t>
      </w:r>
      <w:r w:rsidRPr="00713890">
        <w:t xml:space="preserve">товариществ </w:t>
      </w:r>
      <w:r w:rsidR="00E62515" w:rsidRPr="00713890">
        <w:t xml:space="preserve">осуществляются в порядке, установленном </w:t>
      </w:r>
      <w:hyperlink r:id="rId31" w:tooltip="ФЕДЕРАЛЬНЫЙ ЗАКОН от 08.08.2001 N 129-ФЗ (ред. от 30.12.2008) &quot;О ГОСУДАРСТВЕННОЙ РЕГИСТРАЦИИ ЮРИДИЧЕСКИХ ЛИЦ И ИНДИВИДУАЛЬНЫХ ПРЕДПРИНИМАТЕЛЕЙ&quot; (принят ГД ФС РФ 13.07.2001) (с изм. и доп., вступающими в силу с 01.01.2009)" w:history="1">
        <w:r w:rsidR="00E62515" w:rsidRPr="00713890">
          <w:rPr>
            <w:rStyle w:val="a3"/>
            <w:color w:val="auto"/>
            <w:u w:val="none"/>
          </w:rPr>
          <w:t>законом</w:t>
        </w:r>
      </w:hyperlink>
      <w:r w:rsidR="00E62515" w:rsidRPr="00713890">
        <w:t xml:space="preserve"> о государственной регистрации юридических лиц.</w:t>
      </w:r>
    </w:p>
    <w:p w:rsidR="00E62515" w:rsidRPr="00713890" w:rsidRDefault="000A35FE" w:rsidP="00E608DA">
      <w:pPr>
        <w:pStyle w:val="u"/>
        <w:spacing w:before="0" w:beforeAutospacing="0" w:after="0" w:afterAutospacing="0"/>
      </w:pPr>
      <w:bookmarkStart w:id="162" w:name="p642"/>
      <w:bookmarkEnd w:id="162"/>
      <w:r w:rsidRPr="00D72B6C">
        <w:rPr>
          <w:color w:val="FF0000"/>
        </w:rPr>
        <w:t>14.2.</w:t>
      </w:r>
      <w:r w:rsidR="00E62515" w:rsidRPr="00713890">
        <w:t xml:space="preserve"> Ликвидация садоводческого, огороднического или дачного некоммерческого объединения</w:t>
      </w:r>
    </w:p>
    <w:p w:rsidR="00E62515" w:rsidRPr="00713890" w:rsidRDefault="000A35FE" w:rsidP="00E608DA">
      <w:pPr>
        <w:pStyle w:val="u"/>
        <w:spacing w:before="0" w:beforeAutospacing="0" w:after="0" w:afterAutospacing="0"/>
      </w:pPr>
      <w:bookmarkStart w:id="163" w:name="p644"/>
      <w:bookmarkEnd w:id="163"/>
      <w:r w:rsidRPr="00D72B6C">
        <w:rPr>
          <w:color w:val="FF0000"/>
        </w:rPr>
        <w:t>14.2.1.</w:t>
      </w:r>
      <w:r w:rsidR="00E62515" w:rsidRPr="00713890">
        <w:t xml:space="preserve">Ликвидация дачного некоммерческого </w:t>
      </w:r>
      <w:r w:rsidRPr="00713890">
        <w:t xml:space="preserve">товарищества </w:t>
      </w:r>
      <w:r w:rsidR="00E62515" w:rsidRPr="00713890">
        <w:t xml:space="preserve">осуществляется в порядке, предусмотренном Гражданским </w:t>
      </w:r>
      <w:hyperlink r:id="rId32" w:tooltip="&quot;ГРАЖДАНСКИЙ КОДЕКС РОССИЙСКОЙ ФЕДЕРАЦИИ (ЧАСТЬ ПЕРВАЯ)&quot; от 30.11.1994 N 51-ФЗ (принят ГД ФС РФ 21.10.1994) (ред. от 09.02.2009)" w:history="1">
        <w:r w:rsidR="00E62515" w:rsidRPr="00713890">
          <w:rPr>
            <w:rStyle w:val="a3"/>
            <w:color w:val="auto"/>
            <w:u w:val="none"/>
          </w:rPr>
          <w:t>кодексом</w:t>
        </w:r>
      </w:hyperlink>
      <w:r w:rsidR="00E62515" w:rsidRPr="00713890">
        <w:t xml:space="preserve"> Российской Федерации, настоящим Федеральным законом и другими федеральными законами.</w:t>
      </w:r>
    </w:p>
    <w:p w:rsidR="00E62515" w:rsidRPr="00713890" w:rsidRDefault="000A35FE" w:rsidP="00E608DA">
      <w:pPr>
        <w:pStyle w:val="u"/>
        <w:spacing w:before="0" w:beforeAutospacing="0" w:after="0" w:afterAutospacing="0"/>
      </w:pPr>
      <w:bookmarkStart w:id="164" w:name="p645"/>
      <w:bookmarkEnd w:id="164"/>
      <w:r w:rsidRPr="00D72B6C">
        <w:rPr>
          <w:color w:val="FF0000"/>
        </w:rPr>
        <w:t>14.2.2.</w:t>
      </w:r>
      <w:r w:rsidR="00E62515" w:rsidRPr="00713890">
        <w:t xml:space="preserve">Требование о ликвидации дачного некоммерческого </w:t>
      </w:r>
      <w:r w:rsidRPr="00713890">
        <w:t>товарищества</w:t>
      </w:r>
      <w:r w:rsidR="00E62515" w:rsidRPr="00713890">
        <w:t xml:space="preserve">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E62515" w:rsidRPr="00713890" w:rsidRDefault="000A35FE" w:rsidP="00E608DA">
      <w:pPr>
        <w:pStyle w:val="u"/>
        <w:spacing w:before="0" w:beforeAutospacing="0" w:after="0" w:afterAutospacing="0"/>
      </w:pPr>
      <w:bookmarkStart w:id="165" w:name="p646"/>
      <w:bookmarkEnd w:id="165"/>
      <w:r w:rsidRPr="00D72B6C">
        <w:rPr>
          <w:color w:val="FF0000"/>
        </w:rPr>
        <w:t>14.2.3</w:t>
      </w:r>
      <w:r w:rsidRPr="00713890">
        <w:t>.</w:t>
      </w:r>
      <w:r w:rsidR="00E62515" w:rsidRPr="00713890">
        <w:t xml:space="preserve">При ликвидации дачного некоммерческого </w:t>
      </w:r>
      <w:r w:rsidRPr="00713890">
        <w:t>товарищества</w:t>
      </w:r>
      <w:r w:rsidR="00E62515" w:rsidRPr="00713890">
        <w:t xml:space="preserve"> как юридического лица сохраняются права его бывших членов на земельные участки и другое недвижимое имущество.</w:t>
      </w:r>
    </w:p>
    <w:p w:rsidR="00E62515" w:rsidRPr="00713890" w:rsidRDefault="000A35FE" w:rsidP="00E608DA">
      <w:pPr>
        <w:pStyle w:val="u"/>
        <w:spacing w:before="0" w:beforeAutospacing="0" w:after="0" w:afterAutospacing="0"/>
      </w:pPr>
      <w:bookmarkStart w:id="166" w:name="p648"/>
      <w:bookmarkEnd w:id="166"/>
      <w:r w:rsidRPr="00D72B6C">
        <w:rPr>
          <w:color w:val="FF0000"/>
        </w:rPr>
        <w:t>14.3</w:t>
      </w:r>
      <w:r w:rsidRPr="00713890">
        <w:t>.</w:t>
      </w:r>
      <w:r w:rsidR="00E62515" w:rsidRPr="00713890">
        <w:t>Порядок ликвидации садоводческого, огороднического или дачного некоммерческого объединения</w:t>
      </w:r>
      <w:r w:rsidR="00AE04AD" w:rsidRPr="00713890">
        <w:t>.</w:t>
      </w:r>
    </w:p>
    <w:p w:rsidR="00E62515" w:rsidRPr="00713890" w:rsidRDefault="000A35FE" w:rsidP="00E608DA">
      <w:pPr>
        <w:pStyle w:val="u"/>
        <w:spacing w:before="0" w:beforeAutospacing="0" w:after="0" w:afterAutospacing="0"/>
      </w:pPr>
      <w:bookmarkStart w:id="167" w:name="p650"/>
      <w:bookmarkEnd w:id="167"/>
      <w:r w:rsidRPr="00D72B6C">
        <w:rPr>
          <w:color w:val="FF0000"/>
        </w:rPr>
        <w:t>14.3.1</w:t>
      </w:r>
      <w:r w:rsidRPr="00713890">
        <w:t>.Д</w:t>
      </w:r>
      <w:r w:rsidR="00E62515" w:rsidRPr="00713890">
        <w:t xml:space="preserve">ачное некоммерческое </w:t>
      </w:r>
      <w:r w:rsidR="00F50BD4" w:rsidRPr="00713890">
        <w:t>товарищество</w:t>
      </w:r>
      <w:r w:rsidR="00E62515" w:rsidRPr="00713890">
        <w:t xml:space="preserve"> может быть ликвидировано на основании и в порядке, которые предусмотрены Гражданским </w:t>
      </w:r>
      <w:hyperlink r:id="rId33" w:tooltip="&quot;ГРАЖДАНСКИЙ КОДЕКС РОССИЙСКОЙ ФЕДЕРАЦИИ (ЧАСТЬ ПЕРВАЯ)&quot; от 30.11.1994 N 51-ФЗ (принят ГД ФС РФ 21.10.1994) (ред. от 09.02.2009)" w:history="1">
        <w:r w:rsidR="00E62515" w:rsidRPr="00713890">
          <w:rPr>
            <w:rStyle w:val="a3"/>
            <w:color w:val="auto"/>
            <w:u w:val="none"/>
          </w:rPr>
          <w:t>кодексом</w:t>
        </w:r>
      </w:hyperlink>
      <w:r w:rsidR="00E62515" w:rsidRPr="00713890">
        <w:t xml:space="preserve"> Российской Федерации, настоящим Федеральным законом и другими федеральными законами.</w:t>
      </w:r>
    </w:p>
    <w:p w:rsidR="00E62515" w:rsidRPr="00713890" w:rsidRDefault="000A35FE" w:rsidP="00E608DA">
      <w:pPr>
        <w:pStyle w:val="u"/>
        <w:spacing w:before="0" w:beforeAutospacing="0" w:after="0" w:afterAutospacing="0"/>
      </w:pPr>
      <w:bookmarkStart w:id="168" w:name="p651"/>
      <w:bookmarkEnd w:id="168"/>
      <w:r w:rsidRPr="00D72B6C">
        <w:rPr>
          <w:color w:val="FF0000"/>
        </w:rPr>
        <w:t>14.3.2</w:t>
      </w:r>
      <w:r w:rsidRPr="00713890">
        <w:t>.</w:t>
      </w:r>
      <w:r w:rsidR="00E62515" w:rsidRPr="00713890">
        <w:t xml:space="preserve">Общее собрание </w:t>
      </w:r>
      <w:r w:rsidR="00FF68AB" w:rsidRPr="00713890">
        <w:t xml:space="preserve">(собрание уполномоченных) </w:t>
      </w:r>
      <w:r w:rsidR="00E62515" w:rsidRPr="00713890">
        <w:t xml:space="preserve">членов дачного некоммерческого </w:t>
      </w:r>
      <w:r w:rsidRPr="00713890">
        <w:t>товарищества</w:t>
      </w:r>
      <w:r w:rsidR="003B44A7" w:rsidRPr="00713890">
        <w:t>,</w:t>
      </w:r>
      <w:r w:rsidR="00E62515" w:rsidRPr="00713890">
        <w:t xml:space="preserve">  либо принявший решение о его ликвидации орган назначает ликвидационную комиссию и определяет в соответствии с Гражданским </w:t>
      </w:r>
      <w:hyperlink r:id="rId34" w:tooltip="&quot;ГРАЖДАНСКИЙ КОДЕКС РОССИЙСКОЙ ФЕДЕРАЦИИ (ЧАСТЬ ПЕРВАЯ)&quot; от 30.11.1994 N 51-ФЗ (принят ГД ФС РФ 21.10.1994) (ред. от 09.02.2009)" w:history="1">
        <w:r w:rsidR="00E62515" w:rsidRPr="00713890">
          <w:rPr>
            <w:rStyle w:val="a3"/>
            <w:color w:val="auto"/>
            <w:u w:val="none"/>
          </w:rPr>
          <w:t>кодексом</w:t>
        </w:r>
      </w:hyperlink>
      <w:r w:rsidR="00E62515" w:rsidRPr="00713890">
        <w:t xml:space="preserve"> Российской Федерации и настоящим Федеральным законом порядок и сроки ликвидации </w:t>
      </w:r>
      <w:r w:rsidRPr="00713890">
        <w:t>товарищества</w:t>
      </w:r>
      <w:r w:rsidR="00E62515" w:rsidRPr="00713890">
        <w:t>.</w:t>
      </w:r>
    </w:p>
    <w:p w:rsidR="00E62515" w:rsidRPr="00713890" w:rsidRDefault="000A35FE" w:rsidP="00E608DA">
      <w:pPr>
        <w:pStyle w:val="u"/>
        <w:spacing w:before="0" w:beforeAutospacing="0" w:after="0" w:afterAutospacing="0"/>
      </w:pPr>
      <w:bookmarkStart w:id="169" w:name="p654"/>
      <w:bookmarkEnd w:id="169"/>
      <w:r w:rsidRPr="00D72B6C">
        <w:rPr>
          <w:color w:val="FF0000"/>
        </w:rPr>
        <w:t>14.3.3.</w:t>
      </w:r>
      <w:r w:rsidR="00E62515" w:rsidRPr="00713890">
        <w:t xml:space="preserve">С момента назначения ликвидационной комиссии к ней переходят полномочия на управление делами ликвидируемого дачного некоммерческого </w:t>
      </w:r>
      <w:r w:rsidRPr="00713890">
        <w:t>товарищества</w:t>
      </w:r>
      <w:r w:rsidR="00E62515" w:rsidRPr="00713890">
        <w:t>. Ликвидационная комиссия от имени ликвидируемого объединения выступает его полномочным представителем в органах государственной власти, органах местного самоуправления и суде.</w:t>
      </w:r>
    </w:p>
    <w:p w:rsidR="00E62515" w:rsidRPr="00713890" w:rsidRDefault="000A35FE" w:rsidP="00E608DA">
      <w:pPr>
        <w:pStyle w:val="u"/>
        <w:spacing w:before="0" w:beforeAutospacing="0" w:after="0" w:afterAutospacing="0"/>
      </w:pPr>
      <w:bookmarkStart w:id="170" w:name="p655"/>
      <w:bookmarkEnd w:id="170"/>
      <w:r w:rsidRPr="00D72B6C">
        <w:rPr>
          <w:color w:val="FF0000"/>
        </w:rPr>
        <w:t>14.3.4.</w:t>
      </w:r>
      <w:r w:rsidR="00E62515" w:rsidRPr="00713890">
        <w:t xml:space="preserve">Орган, осуществляющий государственную регистрацию юридических лиц, вносит в единый государственный реестр юридических лиц сведения о том, что дачное некоммерческое </w:t>
      </w:r>
      <w:r w:rsidRPr="00713890">
        <w:t>товарищества</w:t>
      </w:r>
      <w:r w:rsidR="00E62515" w:rsidRPr="00713890">
        <w:t xml:space="preserve"> находится в процессе ликвидации.</w:t>
      </w:r>
    </w:p>
    <w:p w:rsidR="00E62515" w:rsidRPr="00713890" w:rsidRDefault="000A35FE" w:rsidP="00E608DA">
      <w:pPr>
        <w:pStyle w:val="u"/>
        <w:spacing w:before="0" w:beforeAutospacing="0" w:after="0" w:afterAutospacing="0"/>
      </w:pPr>
      <w:bookmarkStart w:id="171" w:name="p656"/>
      <w:bookmarkEnd w:id="171"/>
      <w:r w:rsidRPr="00D72B6C">
        <w:rPr>
          <w:color w:val="FF0000"/>
        </w:rPr>
        <w:t>14.3.5.</w:t>
      </w:r>
      <w:r w:rsidR="00E62515" w:rsidRPr="00713890">
        <w:t xml:space="preserve">Ликвидационная комиссия помещает в органах печати, в которых </w:t>
      </w:r>
      <w:hyperlink r:id="rId35" w:tooltip="ПРИКАЗ ФНС РФ от 16.06.2006 N САЭ-3-09/355@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Ф 04.07." w:history="1">
        <w:r w:rsidR="00E62515" w:rsidRPr="00713890">
          <w:rPr>
            <w:rStyle w:val="a3"/>
            <w:color w:val="auto"/>
            <w:u w:val="none"/>
          </w:rPr>
          <w:t>публикуются</w:t>
        </w:r>
      </w:hyperlink>
      <w:r w:rsidR="00E62515" w:rsidRPr="00713890">
        <w:t xml:space="preserve"> данные о государственной регистрации юридических лиц, публикацию о ликвидации дачного некоммерческого </w:t>
      </w:r>
      <w:r w:rsidRPr="00713890">
        <w:t>товарищества</w:t>
      </w:r>
      <w:r w:rsidR="00E62515" w:rsidRPr="00713890">
        <w:t xml:space="preserve">, порядке и сроке предъявления требований кредиторов такого </w:t>
      </w:r>
      <w:r w:rsidRPr="00713890">
        <w:t>товарищества</w:t>
      </w:r>
      <w:r w:rsidR="00E62515" w:rsidRPr="00713890">
        <w:t xml:space="preserve">. Срок предъявления требований кредиторов не может быть менее чем два месяца с момента публикации сообщения о ликвидации такого </w:t>
      </w:r>
      <w:r w:rsidRPr="00713890">
        <w:t>товарищества</w:t>
      </w:r>
      <w:r w:rsidR="00E62515" w:rsidRPr="00713890">
        <w:t>.</w:t>
      </w:r>
    </w:p>
    <w:p w:rsidR="00E62515" w:rsidRPr="00713890" w:rsidRDefault="000A35FE" w:rsidP="00E608DA">
      <w:pPr>
        <w:pStyle w:val="u"/>
        <w:spacing w:before="0" w:beforeAutospacing="0" w:after="0" w:afterAutospacing="0"/>
      </w:pPr>
      <w:bookmarkStart w:id="172" w:name="p657"/>
      <w:bookmarkEnd w:id="172"/>
      <w:r w:rsidRPr="00D72B6C">
        <w:rPr>
          <w:color w:val="FF0000"/>
        </w:rPr>
        <w:lastRenderedPageBreak/>
        <w:t>14.3.6.</w:t>
      </w:r>
      <w:r w:rsidR="00E62515" w:rsidRPr="00713890">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дачного некоммерческого </w:t>
      </w:r>
      <w:r w:rsidRPr="00713890">
        <w:t>товарищества</w:t>
      </w:r>
      <w:r w:rsidR="00E62515" w:rsidRPr="00713890">
        <w:t>.</w:t>
      </w:r>
    </w:p>
    <w:p w:rsidR="00E62515" w:rsidRPr="00713890" w:rsidRDefault="000A35FE" w:rsidP="00E608DA">
      <w:pPr>
        <w:pStyle w:val="u"/>
        <w:spacing w:before="0" w:beforeAutospacing="0" w:after="0" w:afterAutospacing="0"/>
      </w:pPr>
      <w:bookmarkStart w:id="173" w:name="p658"/>
      <w:bookmarkEnd w:id="173"/>
      <w:r w:rsidRPr="00D72B6C">
        <w:rPr>
          <w:color w:val="FF0000"/>
        </w:rPr>
        <w:t>14.3.7.</w:t>
      </w:r>
      <w:r w:rsidR="00E62515" w:rsidRPr="00713890">
        <w:t xml:space="preserve">По окончании срока предъявления требований кредиторов к дачному некоммерческому </w:t>
      </w:r>
      <w:r w:rsidRPr="00713890">
        <w:t>товариществу</w:t>
      </w:r>
      <w:r w:rsidR="00E62515" w:rsidRPr="00713890">
        <w:t xml:space="preserve"> ликвидационная комиссия составляет промежуточный ликвидационный баланс, который содержит сведения о наличии земли и другого имущества общего пользования ликвидируемого </w:t>
      </w:r>
      <w:r w:rsidRPr="00713890">
        <w:t>товарищества</w:t>
      </w:r>
      <w:r w:rsidR="00E62515" w:rsidRPr="00713890">
        <w:t>, перечне предъявленных кредиторами требований и результатах их рассмотрения.</w:t>
      </w:r>
    </w:p>
    <w:p w:rsidR="00E62515" w:rsidRPr="00713890" w:rsidRDefault="00E62515" w:rsidP="00E608DA">
      <w:pPr>
        <w:pStyle w:val="u"/>
        <w:spacing w:before="0" w:beforeAutospacing="0" w:after="0" w:afterAutospacing="0"/>
      </w:pPr>
      <w:bookmarkStart w:id="174" w:name="p659"/>
      <w:bookmarkEnd w:id="174"/>
      <w:r w:rsidRPr="00713890">
        <w:t xml:space="preserve">Промежуточный ликвидационный баланс утверждается общим собранием членов дачного некоммерческого </w:t>
      </w:r>
      <w:r w:rsidR="000A35FE" w:rsidRPr="00713890">
        <w:t>товарищества</w:t>
      </w:r>
      <w:r w:rsidRPr="00713890">
        <w:t xml:space="preserve"> (собранием уполномоченных) либо принявшим решение о его ликвидации органом.</w:t>
      </w:r>
    </w:p>
    <w:p w:rsidR="00E62515" w:rsidRPr="00713890" w:rsidRDefault="000A35FE" w:rsidP="00E608DA">
      <w:pPr>
        <w:pStyle w:val="u"/>
        <w:spacing w:before="0" w:beforeAutospacing="0" w:after="0" w:afterAutospacing="0"/>
      </w:pPr>
      <w:bookmarkStart w:id="175" w:name="p662"/>
      <w:bookmarkEnd w:id="175"/>
      <w:r w:rsidRPr="00D72B6C">
        <w:rPr>
          <w:color w:val="FF0000"/>
        </w:rPr>
        <w:t>14.3.8</w:t>
      </w:r>
      <w:r w:rsidRPr="00713890">
        <w:t>.</w:t>
      </w:r>
      <w:r w:rsidR="00E62515" w:rsidRPr="00713890">
        <w:t xml:space="preserve">После принятия решения о ликвидации дачного некоммерческого </w:t>
      </w:r>
      <w:r w:rsidRPr="00713890">
        <w:t>товарищества</w:t>
      </w:r>
      <w:r w:rsidR="00E62515" w:rsidRPr="00713890">
        <w:t xml:space="preserve"> его члены обязаны погасить полностью задолженность по взносам в размерах и в сроки, которые установлены общим собранием членов </w:t>
      </w:r>
      <w:r w:rsidRPr="00713890">
        <w:t xml:space="preserve">товарищества </w:t>
      </w:r>
      <w:r w:rsidR="00E62515" w:rsidRPr="00713890">
        <w:t>(собранием уполномоченных).</w:t>
      </w:r>
    </w:p>
    <w:p w:rsidR="00E62515" w:rsidRPr="00713890" w:rsidRDefault="008A14E1" w:rsidP="00E608DA">
      <w:pPr>
        <w:pStyle w:val="u"/>
        <w:spacing w:before="0" w:beforeAutospacing="0" w:after="0" w:afterAutospacing="0"/>
      </w:pPr>
      <w:bookmarkStart w:id="176" w:name="p663"/>
      <w:bookmarkEnd w:id="176"/>
      <w:r w:rsidRPr="00D72B6C">
        <w:rPr>
          <w:color w:val="FF0000"/>
        </w:rPr>
        <w:t>14.3.9</w:t>
      </w:r>
      <w:r w:rsidRPr="00713890">
        <w:t>.</w:t>
      </w:r>
      <w:r w:rsidR="00E62515" w:rsidRPr="00713890">
        <w:t xml:space="preserve">Если имеющихся у ликвидируемого дачного </w:t>
      </w:r>
      <w:r w:rsidR="006C64CC" w:rsidRPr="00713890">
        <w:t xml:space="preserve">товарищества </w:t>
      </w:r>
      <w:r w:rsidR="00E62515" w:rsidRPr="00713890">
        <w:t xml:space="preserve">средств недостаточно для удовлетворения требований кредиторов, ликвидационная комиссия вправе предложить общему собранию членов такого </w:t>
      </w:r>
      <w:r w:rsidR="006C64CC" w:rsidRPr="00713890">
        <w:t>товарищества</w:t>
      </w:r>
      <w:r w:rsidR="00E62515" w:rsidRPr="00713890">
        <w:t xml:space="preserve"> (собранию уполномоченных) погасить имеющуюся задолженность за счет сбора дополнительных средств с каждого члена такого </w:t>
      </w:r>
      <w:r w:rsidR="006C64CC" w:rsidRPr="00713890">
        <w:t>товарищества,</w:t>
      </w:r>
      <w:r w:rsidR="00E62515" w:rsidRPr="00713890">
        <w:t xml:space="preserve"> либо осуществить продажу части или всего имущества общего пользования такого </w:t>
      </w:r>
      <w:r w:rsidR="006C64CC" w:rsidRPr="00713890">
        <w:t>товарищества</w:t>
      </w:r>
      <w:r w:rsidR="00E62515" w:rsidRPr="00713890">
        <w:t xml:space="preserve"> с публичных торгов в порядке, установленном для исполнения судебных решений.</w:t>
      </w:r>
    </w:p>
    <w:p w:rsidR="00E62515" w:rsidRPr="00713890" w:rsidRDefault="00E62515" w:rsidP="00E608DA">
      <w:pPr>
        <w:pStyle w:val="u"/>
        <w:spacing w:before="0" w:beforeAutospacing="0" w:after="0" w:afterAutospacing="0"/>
      </w:pPr>
      <w:bookmarkStart w:id="177" w:name="p664"/>
      <w:bookmarkEnd w:id="177"/>
      <w:r w:rsidRPr="00713890">
        <w:t xml:space="preserve">Распоряжение земельным участком ликвидируемого дачного </w:t>
      </w:r>
      <w:r w:rsidR="006C64CC" w:rsidRPr="00713890">
        <w:t xml:space="preserve">товарищества </w:t>
      </w:r>
      <w:r w:rsidRPr="00713890">
        <w:t>осуществляется в порядке, установленном законодательством Российской Федерации и законодательством субъектов Российской Федерации.</w:t>
      </w:r>
    </w:p>
    <w:p w:rsidR="00E62515" w:rsidRPr="00713890" w:rsidRDefault="006C64CC" w:rsidP="00E608DA">
      <w:pPr>
        <w:pStyle w:val="u"/>
        <w:spacing w:before="0" w:beforeAutospacing="0" w:after="0" w:afterAutospacing="0"/>
      </w:pPr>
      <w:bookmarkStart w:id="178" w:name="p665"/>
      <w:bookmarkStart w:id="179" w:name="p667"/>
      <w:bookmarkEnd w:id="178"/>
      <w:bookmarkEnd w:id="179"/>
      <w:r w:rsidRPr="00D72B6C">
        <w:rPr>
          <w:color w:val="FF0000"/>
        </w:rPr>
        <w:t>14.3.10.</w:t>
      </w:r>
      <w:r w:rsidR="00E62515" w:rsidRPr="00713890">
        <w:t xml:space="preserve">После завершения расчетов с кредиторами ликвидационная комиссия составляет ликвидационный баланс, который утверждает общее собрание </w:t>
      </w:r>
      <w:r w:rsidR="00077216" w:rsidRPr="00713890">
        <w:t xml:space="preserve">(собрание уполномоченных) </w:t>
      </w:r>
      <w:r w:rsidR="00E62515" w:rsidRPr="00713890">
        <w:t xml:space="preserve">членов </w:t>
      </w:r>
      <w:r w:rsidR="00077216" w:rsidRPr="00713890">
        <w:t>дачного некоммерческого товарищества,</w:t>
      </w:r>
      <w:r w:rsidR="00E62515" w:rsidRPr="00713890">
        <w:t xml:space="preserve"> либо принявший решение о ликвидации </w:t>
      </w:r>
      <w:r w:rsidR="00077216" w:rsidRPr="00713890">
        <w:t xml:space="preserve">товарищества </w:t>
      </w:r>
      <w:r w:rsidR="00E62515" w:rsidRPr="00713890">
        <w:t>орган.</w:t>
      </w:r>
    </w:p>
    <w:p w:rsidR="00E62515" w:rsidRPr="00713890" w:rsidRDefault="006C64CC" w:rsidP="00E608DA">
      <w:pPr>
        <w:pStyle w:val="u"/>
        <w:spacing w:before="0" w:beforeAutospacing="0" w:after="0" w:afterAutospacing="0"/>
      </w:pPr>
      <w:bookmarkStart w:id="180" w:name="p671"/>
      <w:bookmarkEnd w:id="180"/>
      <w:r w:rsidRPr="00D72B6C">
        <w:rPr>
          <w:color w:val="FF0000"/>
        </w:rPr>
        <w:t>14.4.</w:t>
      </w:r>
      <w:r w:rsidR="00E62515" w:rsidRPr="00713890">
        <w:t xml:space="preserve">Имущество ликвидируемого дачного некоммерческого </w:t>
      </w:r>
      <w:r w:rsidRPr="00713890">
        <w:t>товарищества</w:t>
      </w:r>
    </w:p>
    <w:p w:rsidR="00E62515" w:rsidRPr="00713890" w:rsidRDefault="004F4E4E" w:rsidP="00E608DA">
      <w:pPr>
        <w:pStyle w:val="u"/>
        <w:spacing w:before="0" w:beforeAutospacing="0" w:after="0" w:afterAutospacing="0"/>
      </w:pPr>
      <w:bookmarkStart w:id="181" w:name="p673"/>
      <w:bookmarkEnd w:id="181"/>
      <w:r w:rsidRPr="00D72B6C">
        <w:rPr>
          <w:color w:val="FF0000"/>
        </w:rPr>
        <w:t>14.4</w:t>
      </w:r>
      <w:r w:rsidR="006C64CC" w:rsidRPr="00D72B6C">
        <w:rPr>
          <w:color w:val="FF0000"/>
        </w:rPr>
        <w:t>.1</w:t>
      </w:r>
      <w:r w:rsidR="006C64CC" w:rsidRPr="00713890">
        <w:t>.</w:t>
      </w:r>
      <w:r w:rsidR="00E62515" w:rsidRPr="00713890">
        <w:t xml:space="preserve">Земельный участок и недвижимое имущество, находящиеся в собственности дачного некоммерческого </w:t>
      </w:r>
      <w:r w:rsidRPr="00713890">
        <w:t>товарищества</w:t>
      </w:r>
      <w:r w:rsidR="00E62515" w:rsidRPr="00713890">
        <w:t xml:space="preserve"> и оставшиеся после удовлетворения требований кредиторов, могут быть с согласия бывших членов </w:t>
      </w:r>
      <w:r w:rsidRPr="00713890">
        <w:t xml:space="preserve">товарищества </w:t>
      </w:r>
      <w:r w:rsidR="00E62515" w:rsidRPr="00713890">
        <w:t xml:space="preserve">проданы в порядке, предусмотренном законодательством Российской Федерации, а вырученные средства за указанные земельный участок и недвижимое имущество переданы членам </w:t>
      </w:r>
      <w:r w:rsidR="00F50BD4" w:rsidRPr="00713890">
        <w:t xml:space="preserve">товарищества </w:t>
      </w:r>
      <w:r w:rsidR="00E62515" w:rsidRPr="00713890">
        <w:t xml:space="preserve"> в равных долях.</w:t>
      </w:r>
    </w:p>
    <w:p w:rsidR="00E62515" w:rsidRPr="00713890" w:rsidRDefault="004F4E4E" w:rsidP="00E608DA">
      <w:pPr>
        <w:pStyle w:val="u"/>
        <w:spacing w:before="0" w:beforeAutospacing="0" w:after="0" w:afterAutospacing="0"/>
      </w:pPr>
      <w:bookmarkStart w:id="182" w:name="p676"/>
      <w:bookmarkEnd w:id="182"/>
      <w:r w:rsidRPr="00D72B6C">
        <w:rPr>
          <w:color w:val="FF0000"/>
        </w:rPr>
        <w:t>14.4.2</w:t>
      </w:r>
      <w:r w:rsidRPr="00713890">
        <w:t>.</w:t>
      </w:r>
      <w:r w:rsidR="00E62515" w:rsidRPr="00713890">
        <w:t xml:space="preserve">При определении выкупной цены земельного участка и находящегося на нем недвижимого имущества дачного некоммерческого </w:t>
      </w:r>
      <w:r w:rsidRPr="00713890">
        <w:t xml:space="preserve">товарищества </w:t>
      </w:r>
      <w:r w:rsidR="00E62515" w:rsidRPr="00713890">
        <w:t>в нее включаются рыночная стоимость указанных земельного участка и имущества, а также все убытки, причиненные собственнику указанных земельного участка и имущества их изъятием, в том числе убытки, которые собственник несет в связи с досрочным прекращением своих обязательств перед третьими лицами, в том числе упущенную выгоду.</w:t>
      </w:r>
    </w:p>
    <w:p w:rsidR="00E62515" w:rsidRPr="00713890" w:rsidRDefault="004F4E4E" w:rsidP="00E608DA">
      <w:pPr>
        <w:pStyle w:val="u"/>
        <w:spacing w:before="0" w:beforeAutospacing="0" w:after="0" w:afterAutospacing="0"/>
      </w:pPr>
      <w:bookmarkStart w:id="183" w:name="p678"/>
      <w:bookmarkEnd w:id="183"/>
      <w:r w:rsidRPr="00D72B6C">
        <w:rPr>
          <w:color w:val="FF0000"/>
        </w:rPr>
        <w:t>14.5.</w:t>
      </w:r>
      <w:r w:rsidR="00E62515" w:rsidRPr="00713890">
        <w:t xml:space="preserve">Завершение ликвидации дачного некоммерческого </w:t>
      </w:r>
      <w:r w:rsidRPr="00713890">
        <w:t>товарищества</w:t>
      </w:r>
    </w:p>
    <w:p w:rsidR="00E62515" w:rsidRPr="00713890" w:rsidRDefault="004F4E4E" w:rsidP="00E608DA">
      <w:pPr>
        <w:pStyle w:val="u"/>
        <w:spacing w:before="0" w:beforeAutospacing="0" w:after="0" w:afterAutospacing="0"/>
      </w:pPr>
      <w:bookmarkStart w:id="184" w:name="p680"/>
      <w:bookmarkEnd w:id="184"/>
      <w:r w:rsidRPr="00713890">
        <w:t>14.5.1.</w:t>
      </w:r>
      <w:r w:rsidR="00E62515" w:rsidRPr="00713890">
        <w:t xml:space="preserve">Ликвидация дачного некоммерческого </w:t>
      </w:r>
      <w:r w:rsidRPr="00713890">
        <w:t>товарищества</w:t>
      </w:r>
      <w:r w:rsidR="00E62515" w:rsidRPr="00713890">
        <w:t xml:space="preserve"> считается завершенной, </w:t>
      </w:r>
      <w:r w:rsidR="008262B6" w:rsidRPr="00713890">
        <w:t xml:space="preserve">товарищество </w:t>
      </w:r>
      <w:r w:rsidRPr="00713890">
        <w:t>прекратившее</w:t>
      </w:r>
      <w:r w:rsidR="00E62515" w:rsidRPr="00713890">
        <w:t xml:space="preserve"> существование после внесения об этом записи в единый государственный реестр юридических лиц, и орган, осуществляющий государственную регистрацию юридических лиц, сообщает о ликвидации </w:t>
      </w:r>
      <w:r w:rsidRPr="00713890">
        <w:t xml:space="preserve">товарищества </w:t>
      </w:r>
      <w:r w:rsidR="00E62515" w:rsidRPr="00713890">
        <w:t xml:space="preserve">в органах печати, в которых </w:t>
      </w:r>
      <w:hyperlink r:id="rId36" w:tooltip="ПРИКАЗ ФНС РФ от 16.06.2006 N САЭ-3-09/355@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Ф 04.07." w:history="1">
        <w:r w:rsidR="00E62515" w:rsidRPr="00713890">
          <w:rPr>
            <w:rStyle w:val="a3"/>
            <w:color w:val="auto"/>
            <w:u w:val="none"/>
          </w:rPr>
          <w:t>публикуются</w:t>
        </w:r>
      </w:hyperlink>
      <w:r w:rsidR="00E62515" w:rsidRPr="00713890">
        <w:t xml:space="preserve"> данные о государственной регистрации юридических лиц.</w:t>
      </w:r>
    </w:p>
    <w:p w:rsidR="00E62515" w:rsidRPr="00713890" w:rsidRDefault="004F4E4E" w:rsidP="00E608DA">
      <w:pPr>
        <w:pStyle w:val="u"/>
        <w:spacing w:before="0" w:beforeAutospacing="0" w:after="0" w:afterAutospacing="0"/>
      </w:pPr>
      <w:bookmarkStart w:id="185" w:name="p681"/>
      <w:bookmarkEnd w:id="185"/>
      <w:r w:rsidRPr="00713890">
        <w:t>14.5.2.</w:t>
      </w:r>
      <w:r w:rsidR="00E62515" w:rsidRPr="00713890">
        <w:t xml:space="preserve">Документы и бухгалтерская отчетность ликвидированного дачного некоммерческого </w:t>
      </w:r>
      <w:r w:rsidRPr="00713890">
        <w:t>товарищества</w:t>
      </w:r>
      <w:r w:rsidR="00E62515" w:rsidRPr="00713890">
        <w:t xml:space="preserve">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w:t>
      </w:r>
      <w:r w:rsidRPr="00713890">
        <w:t>товарищества</w:t>
      </w:r>
      <w:r w:rsidR="00E62515" w:rsidRPr="00713890">
        <w:t xml:space="preserve"> и его кредиторов, а также выдавать по их просьбе необходимые копии, выписки и справки.</w:t>
      </w:r>
    </w:p>
    <w:p w:rsidR="00E62515" w:rsidRPr="00713890" w:rsidRDefault="004F4E4E" w:rsidP="00E608DA">
      <w:pPr>
        <w:pStyle w:val="u"/>
        <w:spacing w:before="0" w:beforeAutospacing="0" w:after="0" w:afterAutospacing="0"/>
      </w:pPr>
      <w:bookmarkStart w:id="186" w:name="p683"/>
      <w:bookmarkEnd w:id="186"/>
      <w:r w:rsidRPr="00D72B6C">
        <w:rPr>
          <w:color w:val="FF0000"/>
        </w:rPr>
        <w:t>14.5.</w:t>
      </w:r>
      <w:bookmarkStart w:id="187" w:name="p685"/>
      <w:bookmarkStart w:id="188" w:name="p688"/>
      <w:bookmarkEnd w:id="187"/>
      <w:bookmarkEnd w:id="188"/>
      <w:r w:rsidR="00F57B80" w:rsidRPr="00D72B6C">
        <w:rPr>
          <w:color w:val="FF0000"/>
        </w:rPr>
        <w:t>3.</w:t>
      </w:r>
      <w:r w:rsidR="00E62515" w:rsidRPr="00713890">
        <w:t xml:space="preserve">Запись о прекращении деятельности дачного некоммерческого </w:t>
      </w:r>
      <w:r w:rsidRPr="00713890">
        <w:t>товарищества</w:t>
      </w:r>
      <w:r w:rsidR="00E62515" w:rsidRPr="00713890">
        <w:t xml:space="preserve"> вносится органом, осуществляющим государственную регистрацию юридических лиц, в порядке, предусмотренном федеральным </w:t>
      </w:r>
      <w:hyperlink r:id="rId37" w:tooltip="ФЕДЕРАЛЬНЫЙ ЗАКОН от 08.08.2001 N 129-ФЗ (ред. от 30.12.2008) &quot;О ГОСУДАРСТВЕННОЙ РЕГИСТРАЦИИ ЮРИДИЧЕСКИХ ЛИЦ И ИНДИВИДУАЛЬНЫХ ПРЕДПРИНИМАТЕЛЕЙ&quot; (принят ГД ФС РФ 13.07.2001) (с изм. и доп., вступающими в силу с 01.01.2009)" w:history="1">
        <w:r w:rsidR="00E62515" w:rsidRPr="00713890">
          <w:rPr>
            <w:rStyle w:val="a3"/>
            <w:color w:val="auto"/>
            <w:u w:val="none"/>
          </w:rPr>
          <w:t>законом</w:t>
        </w:r>
      </w:hyperlink>
      <w:r w:rsidR="00E62515" w:rsidRPr="00713890">
        <w:t xml:space="preserve"> о государственной регистрации юридических лиц.</w:t>
      </w:r>
    </w:p>
    <w:p w:rsidR="00E62515" w:rsidRPr="00713890" w:rsidRDefault="004F4E4E" w:rsidP="00E608DA">
      <w:pPr>
        <w:pStyle w:val="u"/>
        <w:spacing w:before="0" w:beforeAutospacing="0" w:after="0" w:afterAutospacing="0"/>
      </w:pPr>
      <w:bookmarkStart w:id="189" w:name="p692"/>
      <w:bookmarkEnd w:id="189"/>
      <w:r w:rsidRPr="00713890">
        <w:lastRenderedPageBreak/>
        <w:t>14.6.</w:t>
      </w:r>
      <w:r w:rsidR="00E62515" w:rsidRPr="00713890">
        <w:t xml:space="preserve">Государственная регистрация изменений учредительных документов дачных некоммерческих </w:t>
      </w:r>
      <w:r w:rsidRPr="00713890">
        <w:t>товариществ.</w:t>
      </w:r>
    </w:p>
    <w:p w:rsidR="00C06F01" w:rsidRPr="00713890" w:rsidRDefault="00C06F01" w:rsidP="00E608DA">
      <w:pPr>
        <w:pStyle w:val="u"/>
        <w:spacing w:before="0" w:beforeAutospacing="0" w:after="0" w:afterAutospacing="0"/>
      </w:pPr>
      <w:r w:rsidRPr="00713890">
        <w:t>14.6.1.Устав товарищества может быть дополнен или изменён общим собранием товарищества (собранием уполномоченных) по предложению органов местного самоуправления, правления товарищества или не менее чем одной пятой общего числа членов товарищества, если за эти предложения проголосовали не менее две трети членов товарищества (собрания уполномоченных)</w:t>
      </w:r>
      <w:r w:rsidR="00B9153E" w:rsidRPr="00713890">
        <w:t>.</w:t>
      </w:r>
    </w:p>
    <w:p w:rsidR="00B9153E" w:rsidRPr="00713890" w:rsidRDefault="00B9153E" w:rsidP="00E608DA">
      <w:pPr>
        <w:pStyle w:val="u"/>
        <w:spacing w:before="0" w:beforeAutospacing="0" w:after="0" w:afterAutospacing="0"/>
      </w:pPr>
      <w:r w:rsidRPr="00713890">
        <w:t>14.6.2.Положения устава дачного некоммерческого товарищества не могут противоречить законодательству Российской Федерации и законодательству субъектов Российской Федерации.</w:t>
      </w:r>
    </w:p>
    <w:p w:rsidR="00B9153E" w:rsidRPr="00713890" w:rsidRDefault="00B9153E" w:rsidP="00E608DA">
      <w:pPr>
        <w:pStyle w:val="u"/>
        <w:spacing w:before="0" w:beforeAutospacing="0" w:after="0" w:afterAutospacing="0"/>
      </w:pPr>
      <w:bookmarkStart w:id="190" w:name="p249"/>
      <w:bookmarkEnd w:id="190"/>
      <w:r w:rsidRPr="00713890">
        <w:t>14.6.3.Решения органов управления дачным некоммерческим товариществом не могут противоречить его уставу.</w:t>
      </w:r>
    </w:p>
    <w:p w:rsidR="00870CF9" w:rsidRPr="00713890" w:rsidRDefault="00B9153E" w:rsidP="00E608DA">
      <w:pPr>
        <w:pStyle w:val="u"/>
        <w:spacing w:before="0" w:beforeAutospacing="0" w:after="0" w:afterAutospacing="0"/>
      </w:pPr>
      <w:bookmarkStart w:id="191" w:name="p694"/>
      <w:bookmarkEnd w:id="191"/>
      <w:r w:rsidRPr="00713890">
        <w:t>14.6.4</w:t>
      </w:r>
      <w:r w:rsidR="004F4E4E" w:rsidRPr="00713890">
        <w:t>.</w:t>
      </w:r>
      <w:r w:rsidR="00E62515" w:rsidRPr="00713890">
        <w:t xml:space="preserve">Государственная регистрация изменений учредительных документов дачных некоммерческих </w:t>
      </w:r>
      <w:r w:rsidR="00F57B80" w:rsidRPr="00713890">
        <w:t>товариществ</w:t>
      </w:r>
      <w:r w:rsidR="00E62515" w:rsidRPr="00713890">
        <w:t xml:space="preserve"> осуществляется в порядке, установленном </w:t>
      </w:r>
      <w:hyperlink r:id="rId38" w:tooltip="ФЕДЕРАЛЬНЫЙ ЗАКОН от 08.08.2001 N 129-ФЗ (ред. от 30.12.2008) &quot;О ГОСУДАРСТВЕННОЙ РЕГИСТРАЦИИ ЮРИДИЧЕСКИХ ЛИЦ И ИНДИВИДУАЛЬНЫХ ПРЕДПРИНИМАТЕЛЕЙ&quot; (принят ГД ФС РФ 13.07.2001) (с изм. и доп., вступающими в силу с 01.01.2009)" w:history="1">
        <w:r w:rsidR="00E62515" w:rsidRPr="00713890">
          <w:rPr>
            <w:rStyle w:val="a3"/>
            <w:color w:val="auto"/>
            <w:u w:val="none"/>
          </w:rPr>
          <w:t>законом</w:t>
        </w:r>
      </w:hyperlink>
      <w:r w:rsidR="00E62515" w:rsidRPr="00713890">
        <w:t xml:space="preserve"> о государственной регистрации юридических лиц.</w:t>
      </w:r>
      <w:bookmarkStart w:id="192" w:name="p695"/>
      <w:bookmarkEnd w:id="192"/>
    </w:p>
    <w:p w:rsidR="00870CF9" w:rsidRPr="00713890" w:rsidRDefault="00B9153E" w:rsidP="00E608DA">
      <w:pPr>
        <w:pStyle w:val="u"/>
        <w:spacing w:before="0" w:beforeAutospacing="0" w:after="0" w:afterAutospacing="0"/>
      </w:pPr>
      <w:r w:rsidRPr="00713890">
        <w:t>14.6.5</w:t>
      </w:r>
      <w:r w:rsidR="00870CF9" w:rsidRPr="00713890">
        <w:t xml:space="preserve">.Изменения указанных в </w:t>
      </w:r>
      <w:hyperlink r:id="rId39" w:anchor="p694" w:tooltip="Текущий документ" w:history="1">
        <w:r w:rsidR="00870CF9" w:rsidRPr="00713890">
          <w:rPr>
            <w:rStyle w:val="a3"/>
            <w:color w:val="auto"/>
            <w:u w:val="none"/>
          </w:rPr>
          <w:t xml:space="preserve">пункте </w:t>
        </w:r>
        <w:r w:rsidRPr="00713890">
          <w:t>14.6.4</w:t>
        </w:r>
        <w:r w:rsidR="00870CF9" w:rsidRPr="00713890">
          <w:t>.</w:t>
        </w:r>
      </w:hyperlink>
      <w:r w:rsidR="00870CF9" w:rsidRPr="00713890">
        <w:t xml:space="preserve"> учредительных документов вступают в силу с момента государственной регистрации таких изменений.</w:t>
      </w:r>
    </w:p>
    <w:p w:rsidR="00F57B80" w:rsidRPr="00713890" w:rsidRDefault="00F57B80" w:rsidP="00E608DA">
      <w:pPr>
        <w:pStyle w:val="u"/>
        <w:spacing w:before="0" w:beforeAutospacing="0" w:after="0" w:afterAutospacing="0"/>
      </w:pPr>
      <w:r w:rsidRPr="00713890">
        <w:t>14.7. Ассоциации (союзы) дачных некоммерческих товариществ</w:t>
      </w:r>
      <w:r w:rsidR="00EB29FA" w:rsidRPr="00713890">
        <w:t>.</w:t>
      </w:r>
    </w:p>
    <w:p w:rsidR="00F57B80" w:rsidRPr="00713890" w:rsidRDefault="00F57B80" w:rsidP="00E608DA">
      <w:pPr>
        <w:pStyle w:val="u"/>
        <w:spacing w:before="0" w:beforeAutospacing="0" w:after="0" w:afterAutospacing="0"/>
      </w:pPr>
      <w:bookmarkStart w:id="193" w:name="p110"/>
      <w:bookmarkEnd w:id="193"/>
      <w:r w:rsidRPr="00713890">
        <w:t>14.7.1.Дачные некоммерческие товарищества могут создавать местные и межрайонные ассоциации (союзы).</w:t>
      </w:r>
    </w:p>
    <w:p w:rsidR="00F57B80" w:rsidRPr="00713890" w:rsidRDefault="00F57B80" w:rsidP="00E608DA">
      <w:pPr>
        <w:pStyle w:val="u"/>
        <w:spacing w:before="0" w:beforeAutospacing="0" w:after="0" w:afterAutospacing="0"/>
      </w:pPr>
      <w:bookmarkStart w:id="194" w:name="p111"/>
      <w:bookmarkEnd w:id="194"/>
      <w:r w:rsidRPr="00713890">
        <w:t>Решения об участии дачных некоммерческих товариществ в местной или межрайонной ассоциации (союзе) принимаются общими собраниями (</w:t>
      </w:r>
      <w:r w:rsidR="007E3A52" w:rsidRPr="00713890">
        <w:t>собраниями уполномоченных</w:t>
      </w:r>
      <w:r w:rsidRPr="00713890">
        <w:t>) членов таких товариществ.</w:t>
      </w:r>
    </w:p>
    <w:p w:rsidR="00F57B80" w:rsidRPr="00713890" w:rsidRDefault="00F57B80" w:rsidP="00E608DA">
      <w:pPr>
        <w:pStyle w:val="u"/>
        <w:spacing w:before="0" w:beforeAutospacing="0" w:after="0" w:afterAutospacing="0"/>
      </w:pPr>
      <w:bookmarkStart w:id="195" w:name="p112"/>
      <w:bookmarkEnd w:id="195"/>
      <w:r w:rsidRPr="00713890">
        <w:t xml:space="preserve">Проекты учредительных договоров и проекты уставов местных или межрайонных ассоциаций (союзов) утверждаются общими собраниями членов дачных некоммерческих </w:t>
      </w:r>
      <w:r w:rsidR="007E3A52" w:rsidRPr="00713890">
        <w:t>товариществ</w:t>
      </w:r>
      <w:r w:rsidRPr="00713890">
        <w:t xml:space="preserve"> и подписываются председателями правлений таких </w:t>
      </w:r>
      <w:r w:rsidR="007E3A52" w:rsidRPr="00713890">
        <w:t>товариществ</w:t>
      </w:r>
      <w:r w:rsidRPr="00713890">
        <w:t>.</w:t>
      </w:r>
    </w:p>
    <w:p w:rsidR="00F57B80" w:rsidRPr="00713890" w:rsidRDefault="007E3A52" w:rsidP="00E608DA">
      <w:pPr>
        <w:pStyle w:val="u"/>
        <w:spacing w:before="0" w:beforeAutospacing="0" w:after="0" w:afterAutospacing="0"/>
      </w:pPr>
      <w:bookmarkStart w:id="196" w:name="p113"/>
      <w:bookmarkEnd w:id="196"/>
      <w:r w:rsidRPr="00713890">
        <w:t>14.7.2.</w:t>
      </w:r>
      <w:r w:rsidR="00F57B80" w:rsidRPr="00713890">
        <w:t>Местные и межрайонные ассоциации (союзы) вправе создавать региональные (краевые, областные, республиканские, окружные) ассоциации (союзы).</w:t>
      </w:r>
    </w:p>
    <w:p w:rsidR="00F57B80" w:rsidRPr="00713890" w:rsidRDefault="00F57B80" w:rsidP="00E608DA">
      <w:pPr>
        <w:pStyle w:val="u"/>
        <w:spacing w:before="0" w:beforeAutospacing="0" w:after="0" w:afterAutospacing="0"/>
      </w:pPr>
      <w:bookmarkStart w:id="197" w:name="p114"/>
      <w:bookmarkEnd w:id="197"/>
      <w:r w:rsidRPr="00713890">
        <w:t xml:space="preserve">Решения об участии местных и межрайонных ассоциаций (союзов) в региональных ассоциациях (союзах) принимаются на конференциях делегатов дачных некоммерческих </w:t>
      </w:r>
      <w:r w:rsidR="007E3A52" w:rsidRPr="00713890">
        <w:t>товариществ</w:t>
      </w:r>
      <w:r w:rsidRPr="00713890">
        <w:t xml:space="preserve"> - членов местных (межрайонных) ассоциаций (союзов).</w:t>
      </w:r>
    </w:p>
    <w:p w:rsidR="00F57B80" w:rsidRPr="00713890" w:rsidRDefault="00F57B80" w:rsidP="00E608DA">
      <w:pPr>
        <w:pStyle w:val="u"/>
        <w:spacing w:before="0" w:beforeAutospacing="0" w:after="0" w:afterAutospacing="0"/>
      </w:pPr>
      <w:bookmarkStart w:id="198" w:name="p115"/>
      <w:bookmarkEnd w:id="198"/>
      <w:r w:rsidRPr="00713890">
        <w:t xml:space="preserve">Проекты учредительных договоров и проекты уставов региональных ассоциаций (союзов) утверждаются на конференциях делегатов дачных некоммерческих </w:t>
      </w:r>
      <w:r w:rsidR="007E3A52" w:rsidRPr="00713890">
        <w:t>товариществ</w:t>
      </w:r>
      <w:r w:rsidRPr="00713890">
        <w:t xml:space="preserve"> - членов местных (межрайонных) ассоциаций (союзов) и подписываются председателями правлений местных и межрайонных ассоциаций (союзов).</w:t>
      </w:r>
    </w:p>
    <w:p w:rsidR="00F57B80" w:rsidRPr="00713890" w:rsidRDefault="007E3A52" w:rsidP="00E608DA">
      <w:pPr>
        <w:pStyle w:val="u"/>
        <w:spacing w:before="0" w:beforeAutospacing="0" w:after="0" w:afterAutospacing="0"/>
      </w:pPr>
      <w:bookmarkStart w:id="199" w:name="p116"/>
      <w:bookmarkEnd w:id="199"/>
      <w:r w:rsidRPr="00713890">
        <w:t>14.7.3.</w:t>
      </w:r>
      <w:r w:rsidR="00F57B80" w:rsidRPr="00713890">
        <w:t>Региональные ассоциации (союзы) могут создавать федеральную ассоциацию (союз).</w:t>
      </w:r>
    </w:p>
    <w:p w:rsidR="00F57B80" w:rsidRPr="00713890" w:rsidRDefault="00F57B80" w:rsidP="00E608DA">
      <w:pPr>
        <w:pStyle w:val="u"/>
        <w:spacing w:before="0" w:beforeAutospacing="0" w:after="0" w:afterAutospacing="0"/>
      </w:pPr>
      <w:bookmarkStart w:id="200" w:name="p117"/>
      <w:bookmarkEnd w:id="200"/>
      <w:r w:rsidRPr="00713890">
        <w:t>Решения об участии региональных ассоциаций (союзов) в федеральной ассоциации (союзе) принимаются на конференциях делегатов местных и межрайонных ассоциаций (союзов) - членов соответствующих региональных ассоциаций (союзов).</w:t>
      </w:r>
    </w:p>
    <w:p w:rsidR="00F57B80" w:rsidRPr="00713890" w:rsidRDefault="00F57B80" w:rsidP="00E608DA">
      <w:pPr>
        <w:pStyle w:val="u"/>
        <w:spacing w:before="0" w:beforeAutospacing="0" w:after="0" w:afterAutospacing="0"/>
      </w:pPr>
      <w:bookmarkStart w:id="201" w:name="p118"/>
      <w:bookmarkEnd w:id="201"/>
      <w:r w:rsidRPr="00713890">
        <w:t>Проект учредительного договора и проект устава федеральной ассоциации (союза) утверждаются на конференциях делегатов местных и межрайонных ассоциаций (союзов) - членов соответствующих региональных ассоциаций (союзов) и подписываются председателями правлений региональных ассоциаций (союзов).</w:t>
      </w:r>
    </w:p>
    <w:p w:rsidR="00F57B80" w:rsidRPr="00713890" w:rsidRDefault="007E3A52" w:rsidP="00E608DA">
      <w:pPr>
        <w:pStyle w:val="u"/>
        <w:spacing w:before="0" w:beforeAutospacing="0" w:after="0" w:afterAutospacing="0"/>
      </w:pPr>
      <w:bookmarkStart w:id="202" w:name="p119"/>
      <w:bookmarkEnd w:id="202"/>
      <w:r w:rsidRPr="00713890">
        <w:t>14.7.4.</w:t>
      </w:r>
      <w:r w:rsidR="00F57B80" w:rsidRPr="00713890">
        <w:t xml:space="preserve">Местные, межрайонные, региональные (краевые, областные, республиканские, окружные) и федеральная ассоциации (союзы) создаются в целях координации деятельности, представления и защиты интересов дачных некоммерческих </w:t>
      </w:r>
      <w:r w:rsidRPr="00713890">
        <w:t>товариществ</w:t>
      </w:r>
      <w:r w:rsidR="00F57B80" w:rsidRPr="00713890">
        <w:t xml:space="preserve"> в отношениях с органами государственной власти, органами местного самоуправления, общественными и другими организациями, а также в целях оказания информационных, правовых и иных услуг в области ведения дачного хозяйства.</w:t>
      </w:r>
    </w:p>
    <w:p w:rsidR="007E3A52" w:rsidRPr="00713890" w:rsidRDefault="007E3A52" w:rsidP="00E608DA">
      <w:pPr>
        <w:pStyle w:val="u"/>
        <w:spacing w:before="0" w:beforeAutospacing="0" w:after="0" w:afterAutospacing="0"/>
      </w:pPr>
      <w:bookmarkStart w:id="203" w:name="p120"/>
      <w:bookmarkEnd w:id="203"/>
      <w:r w:rsidRPr="00713890">
        <w:t>14.7.5.</w:t>
      </w:r>
      <w:r w:rsidR="00F57B80" w:rsidRPr="00713890">
        <w:t>Местные, межрайонные, региональные и федеральная ассоциации (союзы) являются некоммерческими организациями.</w:t>
      </w:r>
      <w:bookmarkStart w:id="204" w:name="p121"/>
      <w:bookmarkEnd w:id="204"/>
    </w:p>
    <w:p w:rsidR="00F57B80" w:rsidRPr="00713890" w:rsidRDefault="007E3A52" w:rsidP="00E608DA">
      <w:pPr>
        <w:pStyle w:val="u"/>
        <w:spacing w:before="0" w:beforeAutospacing="0" w:after="0" w:afterAutospacing="0"/>
      </w:pPr>
      <w:r w:rsidRPr="00713890">
        <w:t>14.7.6.</w:t>
      </w:r>
      <w:r w:rsidR="00F57B80" w:rsidRPr="00713890">
        <w:t xml:space="preserve"> Член ассоциации (союза) сохраняет свою самостоятельность и право юридического лица.</w:t>
      </w:r>
    </w:p>
    <w:p w:rsidR="00F57B80" w:rsidRPr="00713890" w:rsidRDefault="007E3A52" w:rsidP="00E608DA">
      <w:pPr>
        <w:pStyle w:val="u"/>
        <w:spacing w:before="0" w:beforeAutospacing="0" w:after="0" w:afterAutospacing="0"/>
      </w:pPr>
      <w:bookmarkStart w:id="205" w:name="p122"/>
      <w:bookmarkEnd w:id="205"/>
      <w:r w:rsidRPr="00713890">
        <w:t>14.7.7.</w:t>
      </w:r>
      <w:r w:rsidR="00F57B80" w:rsidRPr="00713890">
        <w:t>Наименование ассоциации (союза) должно содержать указание на основную цель деятельности ее членов и слово "ассоциация" ("союз").</w:t>
      </w:r>
    </w:p>
    <w:p w:rsidR="00F57B80" w:rsidRPr="00713890" w:rsidRDefault="007E3A52" w:rsidP="00E608DA">
      <w:pPr>
        <w:pStyle w:val="u"/>
        <w:spacing w:before="0" w:beforeAutospacing="0" w:after="0" w:afterAutospacing="0"/>
      </w:pPr>
      <w:bookmarkStart w:id="206" w:name="p123"/>
      <w:bookmarkEnd w:id="206"/>
      <w:r w:rsidRPr="00713890">
        <w:lastRenderedPageBreak/>
        <w:t>14.7.8.</w:t>
      </w:r>
      <w:r w:rsidR="00F57B80" w:rsidRPr="00713890">
        <w:t>Финансирование деятельности органов управления ассоциации (союза) осуществляется за счет взносов их учредителей.</w:t>
      </w:r>
    </w:p>
    <w:p w:rsidR="00F57B80" w:rsidRPr="00713890" w:rsidRDefault="007E3A52" w:rsidP="00E608DA">
      <w:pPr>
        <w:pStyle w:val="u"/>
        <w:spacing w:before="0" w:beforeAutospacing="0" w:after="0" w:afterAutospacing="0"/>
      </w:pPr>
      <w:bookmarkStart w:id="207" w:name="p124"/>
      <w:bookmarkEnd w:id="207"/>
      <w:r w:rsidRPr="00713890">
        <w:t>14.7.9.</w:t>
      </w:r>
      <w:r w:rsidR="00F57B80" w:rsidRPr="00713890">
        <w:t xml:space="preserve">Ассоциация (союз) дачных некоммерческих </w:t>
      </w:r>
      <w:r w:rsidRPr="00713890">
        <w:t>товариществ</w:t>
      </w:r>
      <w:r w:rsidR="00F57B80" w:rsidRPr="00713890">
        <w:t xml:space="preserve"> не отвечает по обязательствам своих членов, а члены такой ассоциации (союза) несут субсидиарную ответственность по ее обязательствам в размере и в порядке, установленных учредительными документами такой ассоциации (союза).</w:t>
      </w:r>
    </w:p>
    <w:p w:rsidR="00F57B80" w:rsidRPr="00713890" w:rsidRDefault="007E3A52" w:rsidP="00E608DA">
      <w:pPr>
        <w:pStyle w:val="u"/>
        <w:spacing w:before="0" w:beforeAutospacing="0" w:after="0" w:afterAutospacing="0"/>
      </w:pPr>
      <w:bookmarkStart w:id="208" w:name="p125"/>
      <w:bookmarkEnd w:id="208"/>
      <w:r w:rsidRPr="00713890">
        <w:t>14.7.10.</w:t>
      </w:r>
      <w:r w:rsidR="00F57B80" w:rsidRPr="00713890">
        <w:t xml:space="preserve">Ассоциация (союз) дачных некоммерческих </w:t>
      </w:r>
      <w:r w:rsidRPr="00713890">
        <w:t>товариществ</w:t>
      </w:r>
      <w:r w:rsidR="008262B6" w:rsidRPr="00713890">
        <w:t>,</w:t>
      </w:r>
      <w:r w:rsidR="00F57B80" w:rsidRPr="00713890">
        <w:t xml:space="preserve"> вправе участвовать в деятельности международных организаций дачников в порядке, установленном данными организациями.</w:t>
      </w:r>
    </w:p>
    <w:p w:rsidR="00F57B80" w:rsidRPr="00713890" w:rsidRDefault="007E3A52" w:rsidP="00E608DA">
      <w:pPr>
        <w:pStyle w:val="u"/>
        <w:spacing w:before="0" w:beforeAutospacing="0" w:after="0" w:afterAutospacing="0"/>
      </w:pPr>
      <w:bookmarkStart w:id="209" w:name="p126"/>
      <w:bookmarkEnd w:id="209"/>
      <w:r w:rsidRPr="00713890">
        <w:t>14.7.11.</w:t>
      </w:r>
      <w:r w:rsidR="00F57B80" w:rsidRPr="00713890">
        <w:t xml:space="preserve">Порядок создания, реорганизации либо ликвидации ассоциации (союза) дачных некоммерческих </w:t>
      </w:r>
      <w:r w:rsidRPr="00713890">
        <w:t>товариществ</w:t>
      </w:r>
      <w:r w:rsidR="00F57B80" w:rsidRPr="00713890">
        <w:t xml:space="preserve">, состав и компетенция ее органов управления, а также вопросы деятельности такой ассоциации (союза) регулируются Федеральным </w:t>
      </w:r>
      <w:hyperlink r:id="rId40" w:tooltip="ФЕДЕРАЛЬНЫЙ ЗАКОН от 12.01.1996 N 7-ФЗ (ред. от 23.07.2008, с изм. от 24.07.2008) &quot;О НЕКОММЕРЧЕСКИХ ОРГАНИЗАЦИЯХ&quot; (принят ГД ФС РФ 08.12.1995)" w:history="1">
        <w:r w:rsidR="00F57B80" w:rsidRPr="00713890">
          <w:rPr>
            <w:rStyle w:val="a3"/>
            <w:color w:val="auto"/>
            <w:u w:val="none"/>
          </w:rPr>
          <w:t>законом</w:t>
        </w:r>
      </w:hyperlink>
      <w:r w:rsidR="00F57B80" w:rsidRPr="00713890">
        <w:t xml:space="preserve"> "О некоммерческих организациях", Федеральным </w:t>
      </w:r>
      <w:hyperlink r:id="rId41" w:tooltip="ФЕДЕРАЛЬНЫЙ ЗАКОН от 19.05.1995 N 82-ФЗ (ред. от 23.07.2008) &quot;ОБ ОБЩЕСТВЕННЫХ ОБЪЕДИНЕНИЯХ&quot; (принят ГД ФС РФ 14.04.1995)" w:history="1">
        <w:r w:rsidR="00F57B80" w:rsidRPr="00713890">
          <w:rPr>
            <w:rStyle w:val="a3"/>
            <w:color w:val="auto"/>
            <w:u w:val="none"/>
          </w:rPr>
          <w:t>законом</w:t>
        </w:r>
      </w:hyperlink>
      <w:r w:rsidR="00F57B80" w:rsidRPr="00713890">
        <w:t xml:space="preserve"> "Об общественных объединениях", другими федеральными законами, учредительным договором и уставом ассоциации (союза).</w:t>
      </w:r>
    </w:p>
    <w:p w:rsidR="00F57B80" w:rsidRPr="00713890" w:rsidRDefault="007E3A52" w:rsidP="00E608DA">
      <w:pPr>
        <w:pStyle w:val="u"/>
        <w:spacing w:before="0" w:beforeAutospacing="0" w:after="0" w:afterAutospacing="0"/>
      </w:pPr>
      <w:bookmarkStart w:id="210" w:name="p127"/>
      <w:bookmarkEnd w:id="210"/>
      <w:r w:rsidRPr="00713890">
        <w:t>14.7.12.</w:t>
      </w:r>
      <w:r w:rsidR="00F57B80" w:rsidRPr="00713890">
        <w:t xml:space="preserve">Местной, межрайонной либо региональной ассоциации (союзу) </w:t>
      </w:r>
      <w:r w:rsidRPr="00713890">
        <w:t xml:space="preserve">дачных некоммерческих товариществ </w:t>
      </w:r>
      <w:r w:rsidR="00F57B80" w:rsidRPr="00713890">
        <w:t xml:space="preserve">решением учредительной конференции может быть предоставлено право проверки хозяйственной и финансовой деятельности таких </w:t>
      </w:r>
      <w:r w:rsidRPr="00713890">
        <w:t>товарищества</w:t>
      </w:r>
      <w:r w:rsidR="00F57B80" w:rsidRPr="00713890">
        <w:t xml:space="preserve"> с представлением результатов проверки правлениям дачных некоммерческих </w:t>
      </w:r>
      <w:r w:rsidRPr="00713890">
        <w:t xml:space="preserve">товариществ </w:t>
      </w:r>
      <w:r w:rsidR="00F57B80" w:rsidRPr="00713890">
        <w:t xml:space="preserve"> и общим собраниям их членов.</w:t>
      </w:r>
    </w:p>
    <w:p w:rsidR="00F57B80" w:rsidRPr="00713890" w:rsidRDefault="007E3A52" w:rsidP="00E608DA">
      <w:pPr>
        <w:pStyle w:val="u"/>
        <w:spacing w:before="0" w:beforeAutospacing="0" w:after="0" w:afterAutospacing="0"/>
      </w:pPr>
      <w:bookmarkStart w:id="211" w:name="p129"/>
      <w:bookmarkEnd w:id="211"/>
      <w:r w:rsidRPr="00713890">
        <w:t>14.8.</w:t>
      </w:r>
      <w:r w:rsidR="00F57B80" w:rsidRPr="00713890">
        <w:t xml:space="preserve">Представительства дачных некоммерческих </w:t>
      </w:r>
      <w:r w:rsidRPr="00713890">
        <w:t>товариществ</w:t>
      </w:r>
      <w:r w:rsidR="00F57B80" w:rsidRPr="00713890">
        <w:t xml:space="preserve"> и ассоциаций (союзов) дачных некоммерческих </w:t>
      </w:r>
      <w:r w:rsidRPr="00713890">
        <w:t>товарищества</w:t>
      </w:r>
    </w:p>
    <w:p w:rsidR="00F57B80" w:rsidRPr="00713890" w:rsidRDefault="00BE2048" w:rsidP="00E608DA">
      <w:pPr>
        <w:pStyle w:val="u"/>
        <w:spacing w:before="0" w:beforeAutospacing="0" w:after="0" w:afterAutospacing="0"/>
      </w:pPr>
      <w:bookmarkStart w:id="212" w:name="p131"/>
      <w:bookmarkEnd w:id="212"/>
      <w:r w:rsidRPr="00713890">
        <w:t>14.8.1.Д</w:t>
      </w:r>
      <w:r w:rsidR="00F57B80" w:rsidRPr="00713890">
        <w:t xml:space="preserve">ачные некоммерческие </w:t>
      </w:r>
      <w:r w:rsidRPr="00713890">
        <w:t>товарищества</w:t>
      </w:r>
      <w:r w:rsidR="00F57B80" w:rsidRPr="00713890">
        <w:t xml:space="preserve"> и ассоциации (союзы) таких объединений вправе открывать свои представительства на территории Российской Федерации. Представительства могут открываться при организациях, которые производят или продают посадочный материал сельскохозяйственных культур, удобрения, средства защиты сельскохозяйственных культур от вредителей и болезней, строительные материалы, сельскохозяйственные технику и инвентарь, сельскохозяйственную и иную продукцию.</w:t>
      </w:r>
    </w:p>
    <w:p w:rsidR="00F57B80" w:rsidRPr="00713890" w:rsidRDefault="00BE2048" w:rsidP="00E608DA">
      <w:pPr>
        <w:pStyle w:val="u"/>
        <w:spacing w:before="0" w:beforeAutospacing="0" w:after="0" w:afterAutospacing="0"/>
      </w:pPr>
      <w:bookmarkStart w:id="213" w:name="p132"/>
      <w:bookmarkEnd w:id="213"/>
      <w:r w:rsidRPr="00713890">
        <w:t>14.8.2.</w:t>
      </w:r>
      <w:r w:rsidR="00F57B80" w:rsidRPr="00713890">
        <w:t xml:space="preserve">Представительством дачного некоммерческого </w:t>
      </w:r>
      <w:r w:rsidRPr="00713890">
        <w:t xml:space="preserve">товарищества </w:t>
      </w:r>
      <w:r w:rsidR="00F57B80" w:rsidRPr="00713890">
        <w:t xml:space="preserve">либо ассоциации (союза) таких объединений является обособленное подразделение, расположенное вне места нахождения дачного некоммерческого </w:t>
      </w:r>
      <w:r w:rsidRPr="00713890">
        <w:t>товарищества</w:t>
      </w:r>
      <w:r w:rsidR="00F57B80" w:rsidRPr="00713890">
        <w:t xml:space="preserve"> либо ассоциации (союза) таких объединений, представляющее их интересы и осуществляющее их защиту.</w:t>
      </w:r>
    </w:p>
    <w:p w:rsidR="00F57B80" w:rsidRPr="00713890" w:rsidRDefault="00BE2048" w:rsidP="00E608DA">
      <w:pPr>
        <w:pStyle w:val="u"/>
        <w:spacing w:before="0" w:beforeAutospacing="0" w:after="0" w:afterAutospacing="0"/>
      </w:pPr>
      <w:bookmarkStart w:id="214" w:name="p133"/>
      <w:bookmarkEnd w:id="214"/>
      <w:r w:rsidRPr="00713890">
        <w:t>14.8.3.</w:t>
      </w:r>
      <w:r w:rsidR="00F57B80" w:rsidRPr="00713890">
        <w:t xml:space="preserve">Представительство дачного некоммерческого </w:t>
      </w:r>
      <w:r w:rsidRPr="00713890">
        <w:t>товарищества</w:t>
      </w:r>
      <w:r w:rsidR="00F57B80" w:rsidRPr="00713890">
        <w:t xml:space="preserve"> либо ассоциации (союза) таких объединений не является юридическим лицом, наделяется имуществом создавших его дачного некоммерческого </w:t>
      </w:r>
      <w:r w:rsidRPr="00713890">
        <w:t>товарищества</w:t>
      </w:r>
      <w:r w:rsidR="00F57B80" w:rsidRPr="00713890">
        <w:t xml:space="preserve"> либо ассоциации (союза) таких объединений и действует на основании утвержденного такими объединением либо ассоциацией (союзом) положения. Имущество указанного представительства находится в его оперативном управлении и учитывается на отдел</w:t>
      </w:r>
      <w:r w:rsidRPr="00713890">
        <w:t>ьном балансе и балансе создавшего</w:t>
      </w:r>
      <w:r w:rsidR="00F57B80" w:rsidRPr="00713890">
        <w:t xml:space="preserve"> его дачного некоммерческого </w:t>
      </w:r>
      <w:r w:rsidRPr="00713890">
        <w:t xml:space="preserve">товарищества </w:t>
      </w:r>
      <w:r w:rsidR="00F57B80" w:rsidRPr="00713890">
        <w:t>либо ассоциации (союза) таких объединений.</w:t>
      </w:r>
    </w:p>
    <w:p w:rsidR="00F57B80" w:rsidRPr="00713890" w:rsidRDefault="00BE2048" w:rsidP="00E608DA">
      <w:pPr>
        <w:pStyle w:val="u"/>
        <w:spacing w:before="0" w:beforeAutospacing="0" w:after="0" w:afterAutospacing="0"/>
      </w:pPr>
      <w:bookmarkStart w:id="215" w:name="p134"/>
      <w:bookmarkEnd w:id="215"/>
      <w:r w:rsidRPr="00713890">
        <w:t>14.8.4.</w:t>
      </w:r>
      <w:r w:rsidR="00F57B80" w:rsidRPr="00713890">
        <w:t xml:space="preserve">Представительство дачного некоммерческого </w:t>
      </w:r>
      <w:r w:rsidRPr="00713890">
        <w:t>товарищества</w:t>
      </w:r>
      <w:r w:rsidR="00F57B80" w:rsidRPr="00713890">
        <w:t xml:space="preserve"> либо ассоциации (союза) таких объединений осуществляет деятельность от имени создавших его объединения либо ассоциации (союза) таких объединений. Ответственность за дея</w:t>
      </w:r>
      <w:r w:rsidRPr="00713890">
        <w:t>тельность представительства несет создавший</w:t>
      </w:r>
      <w:r w:rsidR="00F57B80" w:rsidRPr="00713890">
        <w:t xml:space="preserve"> его дачн</w:t>
      </w:r>
      <w:r w:rsidRPr="00713890">
        <w:t>ое некоммерческое товарищество</w:t>
      </w:r>
      <w:r w:rsidR="00F57B80" w:rsidRPr="00713890">
        <w:t xml:space="preserve"> либо ассоциация (союз) таких объединений.</w:t>
      </w:r>
    </w:p>
    <w:p w:rsidR="00F57B80" w:rsidRPr="00713890" w:rsidRDefault="00F57B80" w:rsidP="00E608DA">
      <w:pPr>
        <w:pStyle w:val="u"/>
        <w:spacing w:before="0" w:beforeAutospacing="0" w:after="0" w:afterAutospacing="0"/>
      </w:pPr>
      <w:bookmarkStart w:id="216" w:name="p135"/>
      <w:bookmarkEnd w:id="216"/>
      <w:r w:rsidRPr="00713890">
        <w:t xml:space="preserve">Руководитель представительства назначается дачным некоммерческим </w:t>
      </w:r>
      <w:r w:rsidR="00BE2048" w:rsidRPr="00713890">
        <w:t xml:space="preserve">товариществом </w:t>
      </w:r>
      <w:r w:rsidRPr="00713890">
        <w:t>либо ассоциацией (союзом) таких объединений и действует на основании доверенности, выданной такими объединением или ассоциацией (союзом).</w:t>
      </w:r>
    </w:p>
    <w:p w:rsidR="00F57B80" w:rsidRPr="00D72B6C" w:rsidRDefault="00BE2048" w:rsidP="00E608DA">
      <w:pPr>
        <w:pStyle w:val="u"/>
        <w:spacing w:before="0" w:beforeAutospacing="0" w:after="0" w:afterAutospacing="0"/>
        <w:rPr>
          <w:color w:val="FF0000"/>
        </w:rPr>
      </w:pPr>
      <w:bookmarkStart w:id="217" w:name="p137"/>
      <w:bookmarkEnd w:id="217"/>
      <w:r w:rsidRPr="00D72B6C">
        <w:rPr>
          <w:color w:val="FF0000"/>
        </w:rPr>
        <w:t>14.9.</w:t>
      </w:r>
      <w:r w:rsidR="00F57B80" w:rsidRPr="00D72B6C">
        <w:rPr>
          <w:color w:val="FF0000"/>
        </w:rPr>
        <w:t xml:space="preserve"> Фонды взаимного кредитования и фонды </w:t>
      </w:r>
      <w:r w:rsidR="00F57B80" w:rsidRPr="00D72B6C">
        <w:t>проката</w:t>
      </w:r>
      <w:r w:rsidR="003B44A7" w:rsidRPr="00D72B6C">
        <w:rPr>
          <w:color w:val="FF0000"/>
        </w:rPr>
        <w:t>.</w:t>
      </w:r>
    </w:p>
    <w:p w:rsidR="00F57B80" w:rsidRPr="00713890" w:rsidRDefault="00BE2048" w:rsidP="00E608DA">
      <w:pPr>
        <w:pStyle w:val="u"/>
        <w:spacing w:before="0" w:beforeAutospacing="0" w:after="0" w:afterAutospacing="0"/>
      </w:pPr>
      <w:bookmarkStart w:id="218" w:name="p139"/>
      <w:bookmarkEnd w:id="218"/>
      <w:r w:rsidRPr="00713890">
        <w:t>14.9.1.Д</w:t>
      </w:r>
      <w:r w:rsidR="00F57B80" w:rsidRPr="00713890">
        <w:t xml:space="preserve">ачники вправе создавать </w:t>
      </w:r>
      <w:r w:rsidR="00F57B80" w:rsidRPr="00D72B6C">
        <w:rPr>
          <w:color w:val="FF0000"/>
        </w:rPr>
        <w:t>фонды взаимного кредитования</w:t>
      </w:r>
      <w:r w:rsidR="00F57B80" w:rsidRPr="00713890">
        <w:t xml:space="preserve">, фонды проката, иные фонды в порядке, установленном Гражданским </w:t>
      </w:r>
      <w:hyperlink r:id="rId42" w:tooltip="&quot;ГРАЖДАНСКИЙ КОДЕКС РОССИЙСКОЙ ФЕДЕРАЦИИ (ЧАСТЬ ПЕРВАЯ)&quot; от 30.11.1994 N 51-ФЗ (принят ГД ФС РФ 21.10.1994) (ред. от 09.02.2009)" w:history="1">
        <w:r w:rsidR="00F57B80" w:rsidRPr="00713890">
          <w:rPr>
            <w:rStyle w:val="a3"/>
            <w:color w:val="auto"/>
            <w:u w:val="none"/>
          </w:rPr>
          <w:t>кодексом</w:t>
        </w:r>
      </w:hyperlink>
      <w:r w:rsidR="00F57B80" w:rsidRPr="00713890">
        <w:t xml:space="preserve"> Российской Федерации.</w:t>
      </w:r>
    </w:p>
    <w:p w:rsidR="00F57B80" w:rsidRPr="00713890" w:rsidRDefault="00BE2048" w:rsidP="00E608DA">
      <w:pPr>
        <w:pStyle w:val="u"/>
        <w:spacing w:before="0" w:beforeAutospacing="0" w:after="0" w:afterAutospacing="0"/>
      </w:pPr>
      <w:bookmarkStart w:id="219" w:name="p140"/>
      <w:bookmarkEnd w:id="219"/>
      <w:r w:rsidRPr="00713890">
        <w:t>14.9.2.</w:t>
      </w:r>
      <w:r w:rsidR="00F57B80" w:rsidRPr="00713890">
        <w:t>Фонды взаимного кредитования создаются в целях предоставления кредитов на возведение и ремонт жилых строений, жилых домов, хозяйственных строений и сооружений, благоустройство дачных земельных участков. Кредиты выдаются только учредителям фонда взаимного кредитования.</w:t>
      </w:r>
    </w:p>
    <w:p w:rsidR="00F57B80" w:rsidRPr="00713890" w:rsidRDefault="00F57B80" w:rsidP="00E608DA">
      <w:pPr>
        <w:pStyle w:val="u"/>
        <w:spacing w:before="0" w:beforeAutospacing="0" w:after="0" w:afterAutospacing="0"/>
      </w:pPr>
      <w:bookmarkStart w:id="220" w:name="p141"/>
      <w:bookmarkEnd w:id="220"/>
      <w:r w:rsidRPr="00713890">
        <w:t>Фонд взаимного кредитования осуществляет свою деятельность на основе устава, утвержденного учредителями.</w:t>
      </w:r>
    </w:p>
    <w:p w:rsidR="00F57B80" w:rsidRPr="00713890" w:rsidRDefault="00F57B80" w:rsidP="00E608DA">
      <w:pPr>
        <w:pStyle w:val="u"/>
        <w:spacing w:before="0" w:beforeAutospacing="0" w:after="0" w:afterAutospacing="0"/>
      </w:pPr>
      <w:bookmarkStart w:id="221" w:name="p142"/>
      <w:bookmarkEnd w:id="221"/>
      <w:r w:rsidRPr="00713890">
        <w:lastRenderedPageBreak/>
        <w:t xml:space="preserve">Устав фонда взаимного кредитования помимо сведений, указанных в </w:t>
      </w:r>
      <w:hyperlink r:id="rId43" w:tooltip="&quot;ГРАЖДАНСКИЙ КОДЕКС РОССИЙСКОЙ ФЕДЕРАЦИИ (ЧАСТЬ ПЕРВАЯ)&quot; от 30.11.1994 N 51-ФЗ (принят ГД ФС РФ 21.10.1994) (ред. от 09.02.2009)" w:history="1">
        <w:r w:rsidRPr="00713890">
          <w:rPr>
            <w:rStyle w:val="a3"/>
            <w:color w:val="auto"/>
            <w:u w:val="none"/>
          </w:rPr>
          <w:t>статьях 52,</w:t>
        </w:r>
      </w:hyperlink>
      <w:r w:rsidRPr="00713890">
        <w:t xml:space="preserve"> </w:t>
      </w:r>
      <w:hyperlink r:id="rId44" w:tooltip="&quot;ГРАЖДАНСКИЙ КОДЕКС РОССИЙСКОЙ ФЕДЕРАЦИИ (ЧАСТЬ ПЕРВАЯ)&quot; от 30.11.1994 N 51-ФЗ (принят ГД ФС РФ 21.10.1994) (ред. от 09.02.2009)" w:history="1">
        <w:r w:rsidRPr="00713890">
          <w:rPr>
            <w:rStyle w:val="a3"/>
            <w:color w:val="auto"/>
            <w:u w:val="none"/>
          </w:rPr>
          <w:t>118</w:t>
        </w:r>
      </w:hyperlink>
      <w:r w:rsidRPr="00713890">
        <w:t xml:space="preserve"> Гражданского кодекса Российской Федерации, должен содержать:</w:t>
      </w:r>
    </w:p>
    <w:p w:rsidR="00F57B80" w:rsidRPr="00713890" w:rsidRDefault="00BE2048" w:rsidP="00E608DA">
      <w:pPr>
        <w:pStyle w:val="u"/>
        <w:spacing w:before="0" w:beforeAutospacing="0" w:after="0" w:afterAutospacing="0"/>
      </w:pPr>
      <w:bookmarkStart w:id="222" w:name="p143"/>
      <w:bookmarkEnd w:id="222"/>
      <w:r w:rsidRPr="00713890">
        <w:t>1.</w:t>
      </w:r>
      <w:r w:rsidR="00F57B80" w:rsidRPr="00713890">
        <w:t>сведения о сумме взноса учредителя;</w:t>
      </w:r>
    </w:p>
    <w:p w:rsidR="00F57B80" w:rsidRPr="00713890" w:rsidRDefault="00BE2048" w:rsidP="00E608DA">
      <w:pPr>
        <w:pStyle w:val="u"/>
        <w:spacing w:before="0" w:beforeAutospacing="0" w:after="0" w:afterAutospacing="0"/>
      </w:pPr>
      <w:bookmarkStart w:id="223" w:name="p144"/>
      <w:bookmarkEnd w:id="223"/>
      <w:r w:rsidRPr="00713890">
        <w:t>2.</w:t>
      </w:r>
      <w:r w:rsidR="00F57B80" w:rsidRPr="00713890">
        <w:t>сведения об объектах кредитования;</w:t>
      </w:r>
    </w:p>
    <w:p w:rsidR="00F57B80" w:rsidRPr="00713890" w:rsidRDefault="00BE2048" w:rsidP="00E608DA">
      <w:pPr>
        <w:pStyle w:val="u"/>
        <w:spacing w:before="0" w:beforeAutospacing="0" w:after="0" w:afterAutospacing="0"/>
      </w:pPr>
      <w:bookmarkStart w:id="224" w:name="p145"/>
      <w:bookmarkEnd w:id="224"/>
      <w:r w:rsidRPr="00713890">
        <w:t>3.</w:t>
      </w:r>
      <w:r w:rsidR="00F57B80" w:rsidRPr="00713890">
        <w:t>порядок очередности предоставления кредита;</w:t>
      </w:r>
    </w:p>
    <w:p w:rsidR="00F57B80" w:rsidRPr="00713890" w:rsidRDefault="00BE2048" w:rsidP="00E608DA">
      <w:pPr>
        <w:pStyle w:val="u"/>
        <w:spacing w:before="0" w:beforeAutospacing="0" w:after="0" w:afterAutospacing="0"/>
      </w:pPr>
      <w:bookmarkStart w:id="225" w:name="p146"/>
      <w:bookmarkEnd w:id="225"/>
      <w:r w:rsidRPr="00713890">
        <w:t>4.</w:t>
      </w:r>
      <w:r w:rsidR="00F57B80" w:rsidRPr="00713890">
        <w:t>правила ведения кассовых операций;</w:t>
      </w:r>
    </w:p>
    <w:p w:rsidR="00F57B80" w:rsidRPr="00713890" w:rsidRDefault="00BE2048" w:rsidP="00E608DA">
      <w:pPr>
        <w:pStyle w:val="u"/>
        <w:spacing w:before="0" w:beforeAutospacing="0" w:after="0" w:afterAutospacing="0"/>
      </w:pPr>
      <w:bookmarkStart w:id="226" w:name="p147"/>
      <w:bookmarkEnd w:id="226"/>
      <w:r w:rsidRPr="00713890">
        <w:t>5.</w:t>
      </w:r>
      <w:r w:rsidR="00F57B80" w:rsidRPr="00713890">
        <w:t>перечень должностных лиц, уполномоченных вести кассовые операции;</w:t>
      </w:r>
    </w:p>
    <w:p w:rsidR="00F57B80" w:rsidRPr="00713890" w:rsidRDefault="00BE2048" w:rsidP="00E608DA">
      <w:pPr>
        <w:pStyle w:val="u"/>
        <w:spacing w:before="0" w:beforeAutospacing="0" w:after="0" w:afterAutospacing="0"/>
      </w:pPr>
      <w:bookmarkStart w:id="227" w:name="p148"/>
      <w:bookmarkEnd w:id="227"/>
      <w:r w:rsidRPr="00713890">
        <w:t>6.</w:t>
      </w:r>
      <w:r w:rsidR="00F57B80" w:rsidRPr="00713890">
        <w:t>порядок контроля за соблюдением кассовой дисциплины и ответственность за ее нарушение;</w:t>
      </w:r>
    </w:p>
    <w:p w:rsidR="00F57B80" w:rsidRPr="00713890" w:rsidRDefault="00BE2048" w:rsidP="00E608DA">
      <w:pPr>
        <w:pStyle w:val="u"/>
        <w:spacing w:before="0" w:beforeAutospacing="0" w:after="0" w:afterAutospacing="0"/>
      </w:pPr>
      <w:bookmarkStart w:id="228" w:name="p149"/>
      <w:bookmarkEnd w:id="228"/>
      <w:r w:rsidRPr="00713890">
        <w:t>7.</w:t>
      </w:r>
      <w:r w:rsidR="00F57B80" w:rsidRPr="00713890">
        <w:t>порядок ревизии фонда взаимного кредитования;</w:t>
      </w:r>
    </w:p>
    <w:p w:rsidR="00F57B80" w:rsidRPr="00713890" w:rsidRDefault="00BE2048" w:rsidP="00E608DA">
      <w:pPr>
        <w:pStyle w:val="u"/>
        <w:spacing w:before="0" w:beforeAutospacing="0" w:after="0" w:afterAutospacing="0"/>
      </w:pPr>
      <w:bookmarkStart w:id="229" w:name="p150"/>
      <w:bookmarkEnd w:id="229"/>
      <w:r w:rsidRPr="00713890">
        <w:t>8.</w:t>
      </w:r>
      <w:r w:rsidR="00F57B80" w:rsidRPr="00713890">
        <w:t>сведения о банках, в которых хранятся наличные деньги фонда взаимного кредитования.</w:t>
      </w:r>
    </w:p>
    <w:p w:rsidR="00F57B80" w:rsidRPr="00713890" w:rsidRDefault="00BE2048" w:rsidP="00E608DA">
      <w:pPr>
        <w:pStyle w:val="u"/>
        <w:spacing w:before="0" w:beforeAutospacing="0" w:after="0" w:afterAutospacing="0"/>
      </w:pPr>
      <w:bookmarkStart w:id="230" w:name="p151"/>
      <w:bookmarkEnd w:id="230"/>
      <w:r w:rsidRPr="00713890">
        <w:t>14.9.3.</w:t>
      </w:r>
      <w:r w:rsidR="00F57B80" w:rsidRPr="00713890">
        <w:t xml:space="preserve">Фонды проката создаются дачниками в целях обеспечения учредителей дачных некоммерческих </w:t>
      </w:r>
      <w:r w:rsidRPr="00713890">
        <w:t>товариществ</w:t>
      </w:r>
      <w:r w:rsidR="00F57B80" w:rsidRPr="00713890">
        <w:t xml:space="preserve">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дачных земельных участков.</w:t>
      </w:r>
    </w:p>
    <w:p w:rsidR="00F57B80" w:rsidRPr="00713890" w:rsidRDefault="00F57B80" w:rsidP="00E608DA">
      <w:pPr>
        <w:pStyle w:val="u"/>
        <w:spacing w:before="0" w:beforeAutospacing="0" w:after="0" w:afterAutospacing="0"/>
      </w:pPr>
      <w:bookmarkStart w:id="231" w:name="p152"/>
      <w:bookmarkEnd w:id="231"/>
      <w:r w:rsidRPr="00713890">
        <w:t>Фонд проката осуществляет свою деятельность на основе устава, утвержденного учредителями.</w:t>
      </w:r>
    </w:p>
    <w:p w:rsidR="00F57B80" w:rsidRPr="00713890" w:rsidRDefault="00F57B80" w:rsidP="00E608DA">
      <w:pPr>
        <w:pStyle w:val="u"/>
        <w:spacing w:before="0" w:beforeAutospacing="0" w:after="0" w:afterAutospacing="0"/>
      </w:pPr>
      <w:bookmarkStart w:id="232" w:name="p153"/>
      <w:bookmarkEnd w:id="232"/>
      <w:r w:rsidRPr="00713890">
        <w:t xml:space="preserve">Устав фонда проката помимо сведений, указанных в </w:t>
      </w:r>
      <w:hyperlink r:id="rId45" w:tooltip="&quot;ГРАЖДАНСКИЙ КОДЕКС РОССИЙСКОЙ ФЕДЕРАЦИИ (ЧАСТЬ ПЕРВАЯ)&quot; от 30.11.1994 N 51-ФЗ (принят ГД ФС РФ 21.10.1994) (ред. от 09.02.2009)" w:history="1">
        <w:r w:rsidRPr="00713890">
          <w:rPr>
            <w:rStyle w:val="a3"/>
            <w:color w:val="auto"/>
            <w:u w:val="none"/>
          </w:rPr>
          <w:t>статьях 52</w:t>
        </w:r>
      </w:hyperlink>
      <w:r w:rsidRPr="00713890">
        <w:t xml:space="preserve"> и </w:t>
      </w:r>
      <w:hyperlink r:id="rId46" w:tooltip="&quot;ГРАЖДАНСКИЙ КОДЕКС РОССИЙСКОЙ ФЕДЕРАЦИИ (ЧАСТЬ ПЕРВАЯ)&quot; от 30.11.1994 N 51-ФЗ (принят ГД ФС РФ 21.10.1994) (ред. от 09.02.2009)" w:history="1">
        <w:r w:rsidRPr="00713890">
          <w:rPr>
            <w:rStyle w:val="a3"/>
            <w:color w:val="auto"/>
            <w:u w:val="none"/>
          </w:rPr>
          <w:t>118</w:t>
        </w:r>
      </w:hyperlink>
      <w:r w:rsidRPr="00713890">
        <w:t xml:space="preserve"> Гражданского кодекса Российской Федерации, должен содержать:</w:t>
      </w:r>
    </w:p>
    <w:p w:rsidR="00F57B80" w:rsidRPr="00713890" w:rsidRDefault="00BE2048" w:rsidP="00E608DA">
      <w:pPr>
        <w:pStyle w:val="u"/>
        <w:spacing w:before="0" w:beforeAutospacing="0" w:after="0" w:afterAutospacing="0"/>
      </w:pPr>
      <w:bookmarkStart w:id="233" w:name="p154"/>
      <w:bookmarkEnd w:id="233"/>
      <w:r w:rsidRPr="00713890">
        <w:t>1.</w:t>
      </w:r>
      <w:r w:rsidR="00F57B80" w:rsidRPr="00713890">
        <w:t>сведения о сумме целевого взноса учредителя;</w:t>
      </w:r>
    </w:p>
    <w:p w:rsidR="00F57B80" w:rsidRPr="00713890" w:rsidRDefault="00BE2048" w:rsidP="00E608DA">
      <w:pPr>
        <w:pStyle w:val="u"/>
        <w:spacing w:before="0" w:beforeAutospacing="0" w:after="0" w:afterAutospacing="0"/>
      </w:pPr>
      <w:bookmarkStart w:id="234" w:name="p155"/>
      <w:bookmarkEnd w:id="234"/>
      <w:r w:rsidRPr="00713890">
        <w:t>2.</w:t>
      </w:r>
      <w:r w:rsidR="00F57B80" w:rsidRPr="00713890">
        <w:t>перечень средств производства, приобретаемых для фонда проката;</w:t>
      </w:r>
    </w:p>
    <w:p w:rsidR="00F57B80" w:rsidRPr="00713890" w:rsidRDefault="00BE2048" w:rsidP="00E608DA">
      <w:pPr>
        <w:pStyle w:val="u"/>
        <w:spacing w:before="0" w:beforeAutospacing="0" w:after="0" w:afterAutospacing="0"/>
      </w:pPr>
      <w:bookmarkStart w:id="235" w:name="p156"/>
      <w:bookmarkEnd w:id="235"/>
      <w:r w:rsidRPr="00713890">
        <w:t>3.</w:t>
      </w:r>
      <w:r w:rsidR="00F57B80" w:rsidRPr="00713890">
        <w:t>порядок предоставления садоводам, огородникам и дачникам средств производства для временного пользования;</w:t>
      </w:r>
    </w:p>
    <w:p w:rsidR="00F57B80" w:rsidRPr="00713890" w:rsidRDefault="00BE2048" w:rsidP="00E608DA">
      <w:pPr>
        <w:pStyle w:val="u"/>
        <w:spacing w:before="0" w:beforeAutospacing="0" w:after="0" w:afterAutospacing="0"/>
      </w:pPr>
      <w:bookmarkStart w:id="236" w:name="p157"/>
      <w:bookmarkEnd w:id="236"/>
      <w:r w:rsidRPr="00713890">
        <w:t>4.</w:t>
      </w:r>
      <w:r w:rsidR="00F57B80" w:rsidRPr="00713890">
        <w:t>перечень должностных лиц, ответственных за организацию работы фонда проката.</w:t>
      </w:r>
    </w:p>
    <w:p w:rsidR="009D0F18" w:rsidRPr="00713890" w:rsidRDefault="009D0F18" w:rsidP="00E608DA">
      <w:pPr>
        <w:rPr>
          <w:rFonts w:ascii="Times New Roman" w:hAnsi="Times New Roman"/>
          <w:sz w:val="24"/>
          <w:szCs w:val="24"/>
        </w:rPr>
      </w:pPr>
    </w:p>
    <w:p w:rsidR="009D0F18" w:rsidRPr="00713890" w:rsidRDefault="009D0F18" w:rsidP="00F57B80">
      <w:pPr>
        <w:rPr>
          <w:rFonts w:ascii="Times New Roman" w:hAnsi="Times New Roman"/>
          <w:sz w:val="24"/>
          <w:szCs w:val="24"/>
        </w:rPr>
      </w:pPr>
    </w:p>
    <w:p w:rsidR="009D0F18" w:rsidRPr="00713890" w:rsidRDefault="00696883" w:rsidP="00F57B80">
      <w:pPr>
        <w:jc w:val="right"/>
        <w:rPr>
          <w:rFonts w:ascii="Times New Roman" w:hAnsi="Times New Roman"/>
          <w:sz w:val="24"/>
          <w:szCs w:val="24"/>
        </w:rPr>
      </w:pPr>
      <w:r w:rsidRPr="00713890">
        <w:rPr>
          <w:rFonts w:ascii="Times New Roman" w:hAnsi="Times New Roman"/>
          <w:sz w:val="24"/>
          <w:szCs w:val="24"/>
        </w:rPr>
        <w:t xml:space="preserve"> </w:t>
      </w:r>
    </w:p>
    <w:p w:rsidR="003B44A7" w:rsidRPr="00713890" w:rsidRDefault="003B44A7" w:rsidP="003B44A7">
      <w:pPr>
        <w:ind w:left="-61" w:firstLine="61"/>
        <w:rPr>
          <w:rFonts w:ascii="Times New Roman" w:hAnsi="Times New Roman"/>
          <w:sz w:val="24"/>
          <w:szCs w:val="24"/>
        </w:rPr>
      </w:pPr>
      <w:r w:rsidRPr="00713890">
        <w:rPr>
          <w:rFonts w:ascii="Times New Roman" w:hAnsi="Times New Roman"/>
          <w:sz w:val="24"/>
          <w:szCs w:val="24"/>
        </w:rPr>
        <w:t xml:space="preserve">Устав дачного некоммерческого товарищества </w:t>
      </w:r>
      <w:r w:rsidR="00C93B62" w:rsidRPr="0021160C">
        <w:rPr>
          <w:rFonts w:ascii="Times New Roman" w:hAnsi="Times New Roman"/>
          <w:sz w:val="24"/>
          <w:szCs w:val="24"/>
        </w:rPr>
        <w:t>"Казанское"</w:t>
      </w:r>
      <w:r w:rsidRPr="00713890">
        <w:rPr>
          <w:rFonts w:ascii="Times New Roman" w:hAnsi="Times New Roman"/>
          <w:sz w:val="24"/>
          <w:szCs w:val="24"/>
        </w:rPr>
        <w:t>, принят и утвержден решением общего</w:t>
      </w:r>
    </w:p>
    <w:p w:rsidR="003B44A7" w:rsidRPr="00713890" w:rsidRDefault="003B44A7" w:rsidP="003B44A7">
      <w:pPr>
        <w:rPr>
          <w:rFonts w:ascii="Times New Roman" w:hAnsi="Times New Roman"/>
          <w:sz w:val="4"/>
          <w:szCs w:val="4"/>
        </w:rPr>
      </w:pPr>
      <w:r w:rsidRPr="00713890">
        <w:rPr>
          <w:rFonts w:ascii="Times New Roman" w:hAnsi="Times New Roman"/>
          <w:sz w:val="24"/>
          <w:szCs w:val="24"/>
        </w:rPr>
        <w:t xml:space="preserve">собрания (собрания уполномоченных) членов дачного некоммерческого товарищества </w:t>
      </w:r>
      <w:r w:rsidR="00C93B62" w:rsidRPr="0021160C">
        <w:rPr>
          <w:rFonts w:ascii="Times New Roman" w:hAnsi="Times New Roman"/>
          <w:sz w:val="24"/>
          <w:szCs w:val="24"/>
        </w:rPr>
        <w:t>"Казанское"</w:t>
      </w:r>
      <w:r w:rsidRPr="00713890">
        <w:rPr>
          <w:rFonts w:ascii="Times New Roman" w:hAnsi="Times New Roman"/>
          <w:sz w:val="24"/>
          <w:szCs w:val="24"/>
        </w:rPr>
        <w:t>,</w:t>
      </w:r>
    </w:p>
    <w:p w:rsidR="00BD701E" w:rsidRPr="00713890" w:rsidRDefault="00BD701E" w:rsidP="003B44A7">
      <w:pPr>
        <w:rPr>
          <w:rFonts w:ascii="Times New Roman" w:hAnsi="Times New Roman"/>
          <w:sz w:val="4"/>
          <w:szCs w:val="4"/>
        </w:rPr>
      </w:pPr>
    </w:p>
    <w:p w:rsidR="00BD701E" w:rsidRPr="00713890" w:rsidRDefault="00BD701E" w:rsidP="003B44A7">
      <w:pPr>
        <w:rPr>
          <w:rFonts w:ascii="Times New Roman" w:hAnsi="Times New Roman"/>
          <w:sz w:val="4"/>
          <w:szCs w:val="4"/>
        </w:rPr>
      </w:pPr>
    </w:p>
    <w:p w:rsidR="003B44A7" w:rsidRPr="00713890" w:rsidRDefault="00713890" w:rsidP="006A1B53">
      <w:pPr>
        <w:rPr>
          <w:rFonts w:ascii="Times New Roman" w:hAnsi="Times New Roman"/>
          <w:sz w:val="24"/>
          <w:szCs w:val="24"/>
        </w:rPr>
      </w:pPr>
      <w:r>
        <w:rPr>
          <w:rFonts w:ascii="Times New Roman" w:hAnsi="Times New Roman"/>
          <w:sz w:val="24"/>
          <w:szCs w:val="24"/>
        </w:rPr>
        <w:t xml:space="preserve">___________  </w:t>
      </w:r>
      <w:r w:rsidR="004E0B1B" w:rsidRPr="00713890">
        <w:rPr>
          <w:rFonts w:ascii="Times New Roman" w:hAnsi="Times New Roman"/>
          <w:sz w:val="24"/>
          <w:szCs w:val="24"/>
        </w:rPr>
        <w:t xml:space="preserve">2010г. Протокол № </w:t>
      </w:r>
      <w:r>
        <w:rPr>
          <w:rFonts w:ascii="Times New Roman" w:hAnsi="Times New Roman"/>
          <w:sz w:val="24"/>
          <w:szCs w:val="24"/>
        </w:rPr>
        <w:t>____</w:t>
      </w:r>
    </w:p>
    <w:p w:rsidR="003B44A7" w:rsidRPr="00713890" w:rsidRDefault="003B44A7" w:rsidP="003B44A7">
      <w:pPr>
        <w:ind w:left="189"/>
        <w:rPr>
          <w:rFonts w:ascii="Times New Roman" w:hAnsi="Times New Roman"/>
          <w:sz w:val="24"/>
          <w:szCs w:val="24"/>
        </w:rPr>
      </w:pPr>
    </w:p>
    <w:p w:rsidR="003B44A7" w:rsidRPr="00713890" w:rsidRDefault="003B44A7" w:rsidP="003B44A7">
      <w:pPr>
        <w:ind w:left="-61"/>
        <w:rPr>
          <w:rFonts w:ascii="Times New Roman" w:hAnsi="Times New Roman"/>
          <w:sz w:val="24"/>
          <w:szCs w:val="24"/>
        </w:rPr>
      </w:pPr>
    </w:p>
    <w:p w:rsidR="003B44A7" w:rsidRPr="00713890" w:rsidRDefault="00BD701E" w:rsidP="00BD701E">
      <w:pPr>
        <w:ind w:left="-61"/>
        <w:rPr>
          <w:rFonts w:ascii="Times New Roman" w:hAnsi="Times New Roman"/>
          <w:sz w:val="16"/>
          <w:szCs w:val="16"/>
          <w:u w:val="single"/>
        </w:rPr>
      </w:pPr>
      <w:r w:rsidRPr="00713890">
        <w:rPr>
          <w:rFonts w:ascii="Times New Roman" w:hAnsi="Times New Roman"/>
          <w:sz w:val="24"/>
          <w:szCs w:val="24"/>
        </w:rPr>
        <w:t xml:space="preserve">                                              </w:t>
      </w:r>
      <w:r w:rsidR="003B44A7" w:rsidRPr="00713890">
        <w:rPr>
          <w:rFonts w:ascii="Times New Roman" w:hAnsi="Times New Roman"/>
          <w:sz w:val="24"/>
          <w:szCs w:val="24"/>
        </w:rPr>
        <w:t xml:space="preserve">______________________    </w:t>
      </w:r>
      <w:r w:rsidRPr="00713890">
        <w:rPr>
          <w:rFonts w:ascii="Times New Roman" w:hAnsi="Times New Roman"/>
          <w:sz w:val="24"/>
          <w:szCs w:val="24"/>
        </w:rPr>
        <w:t xml:space="preserve">   </w:t>
      </w:r>
      <w:r w:rsidR="003B44A7" w:rsidRPr="00713890">
        <w:rPr>
          <w:rFonts w:ascii="Times New Roman" w:hAnsi="Times New Roman"/>
          <w:sz w:val="24"/>
          <w:szCs w:val="24"/>
        </w:rPr>
        <w:t xml:space="preserve"> </w:t>
      </w:r>
      <w:r w:rsidR="003B44A7" w:rsidRPr="00713890">
        <w:rPr>
          <w:rFonts w:ascii="Times New Roman" w:hAnsi="Times New Roman"/>
          <w:sz w:val="24"/>
          <w:szCs w:val="24"/>
          <w:u w:val="single"/>
        </w:rPr>
        <w:t xml:space="preserve">  </w:t>
      </w:r>
      <w:r w:rsidR="002776EC">
        <w:rPr>
          <w:rFonts w:ascii="Times New Roman" w:hAnsi="Times New Roman"/>
          <w:sz w:val="24"/>
          <w:szCs w:val="24"/>
          <w:u w:val="single"/>
        </w:rPr>
        <w:t>________________</w:t>
      </w:r>
    </w:p>
    <w:p w:rsidR="003B44A7" w:rsidRPr="00713890" w:rsidRDefault="00BD701E" w:rsidP="006A1B53">
      <w:pPr>
        <w:ind w:left="-61"/>
        <w:jc w:val="left"/>
        <w:rPr>
          <w:rFonts w:ascii="Times New Roman" w:hAnsi="Times New Roman"/>
          <w:sz w:val="16"/>
          <w:szCs w:val="16"/>
        </w:rPr>
      </w:pPr>
      <w:r w:rsidRPr="00713890">
        <w:rPr>
          <w:rFonts w:ascii="Times New Roman" w:hAnsi="Times New Roman"/>
          <w:sz w:val="16"/>
          <w:szCs w:val="16"/>
        </w:rPr>
        <w:t xml:space="preserve">                    </w:t>
      </w:r>
      <w:r w:rsidR="006A1B53" w:rsidRPr="00713890">
        <w:rPr>
          <w:rFonts w:ascii="Times New Roman" w:hAnsi="Times New Roman"/>
          <w:sz w:val="16"/>
          <w:szCs w:val="16"/>
        </w:rPr>
        <w:t xml:space="preserve">                                                                        </w:t>
      </w:r>
      <w:r w:rsidRPr="00713890">
        <w:rPr>
          <w:rFonts w:ascii="Times New Roman" w:hAnsi="Times New Roman"/>
          <w:sz w:val="16"/>
          <w:szCs w:val="16"/>
        </w:rPr>
        <w:t xml:space="preserve">   </w:t>
      </w:r>
      <w:r w:rsidR="003B44A7" w:rsidRPr="00713890">
        <w:rPr>
          <w:rFonts w:ascii="Times New Roman" w:hAnsi="Times New Roman"/>
          <w:sz w:val="16"/>
          <w:szCs w:val="16"/>
        </w:rPr>
        <w:t xml:space="preserve">(роспись)                  </w:t>
      </w:r>
      <w:r w:rsidRPr="00713890">
        <w:rPr>
          <w:rFonts w:ascii="Times New Roman" w:hAnsi="Times New Roman"/>
          <w:sz w:val="16"/>
          <w:szCs w:val="16"/>
        </w:rPr>
        <w:t xml:space="preserve">  </w:t>
      </w:r>
      <w:r w:rsidR="003B44A7" w:rsidRPr="00713890">
        <w:rPr>
          <w:rFonts w:ascii="Times New Roman" w:hAnsi="Times New Roman"/>
          <w:sz w:val="16"/>
          <w:szCs w:val="16"/>
        </w:rPr>
        <w:t xml:space="preserve">   </w:t>
      </w:r>
      <w:r w:rsidRPr="00713890">
        <w:rPr>
          <w:rFonts w:ascii="Times New Roman" w:hAnsi="Times New Roman"/>
          <w:sz w:val="16"/>
          <w:szCs w:val="16"/>
        </w:rPr>
        <w:t xml:space="preserve">       </w:t>
      </w:r>
      <w:r w:rsidR="003B44A7" w:rsidRPr="00713890">
        <w:rPr>
          <w:rFonts w:ascii="Times New Roman" w:hAnsi="Times New Roman"/>
          <w:sz w:val="16"/>
          <w:szCs w:val="16"/>
        </w:rPr>
        <w:t xml:space="preserve">   </w:t>
      </w:r>
      <w:r w:rsidR="006A1B53" w:rsidRPr="00713890">
        <w:rPr>
          <w:rFonts w:ascii="Times New Roman" w:hAnsi="Times New Roman"/>
          <w:sz w:val="16"/>
          <w:szCs w:val="16"/>
        </w:rPr>
        <w:t xml:space="preserve">        </w:t>
      </w:r>
      <w:r w:rsidR="003B44A7" w:rsidRPr="00713890">
        <w:rPr>
          <w:rFonts w:ascii="Times New Roman" w:hAnsi="Times New Roman"/>
          <w:sz w:val="16"/>
          <w:szCs w:val="16"/>
        </w:rPr>
        <w:t xml:space="preserve"> Ф.И.О. председателя</w:t>
      </w:r>
    </w:p>
    <w:p w:rsidR="003B44A7" w:rsidRPr="00713890" w:rsidRDefault="003B44A7" w:rsidP="00BD701E">
      <w:pPr>
        <w:ind w:left="-61"/>
        <w:jc w:val="center"/>
        <w:rPr>
          <w:rFonts w:ascii="Times New Roman" w:hAnsi="Times New Roman"/>
          <w:sz w:val="16"/>
          <w:szCs w:val="16"/>
        </w:rPr>
      </w:pPr>
    </w:p>
    <w:p w:rsidR="003B44A7" w:rsidRPr="00713890" w:rsidRDefault="003B44A7" w:rsidP="00BD701E">
      <w:pPr>
        <w:ind w:left="-61"/>
        <w:jc w:val="center"/>
        <w:rPr>
          <w:rFonts w:ascii="Times New Roman" w:hAnsi="Times New Roman"/>
          <w:sz w:val="16"/>
          <w:szCs w:val="16"/>
        </w:rPr>
      </w:pPr>
    </w:p>
    <w:p w:rsidR="009D0F18" w:rsidRPr="00713890" w:rsidRDefault="009D0F18" w:rsidP="004C1434">
      <w:pPr>
        <w:jc w:val="right"/>
        <w:rPr>
          <w:rFonts w:ascii="Times New Roman" w:hAnsi="Times New Roman"/>
          <w:sz w:val="24"/>
          <w:szCs w:val="24"/>
        </w:rPr>
      </w:pPr>
    </w:p>
    <w:p w:rsidR="009D0F18" w:rsidRPr="00713890" w:rsidRDefault="009D0F18" w:rsidP="004C1434">
      <w:pPr>
        <w:jc w:val="right"/>
        <w:rPr>
          <w:rFonts w:ascii="Times New Roman" w:hAnsi="Times New Roman"/>
          <w:sz w:val="24"/>
          <w:szCs w:val="24"/>
        </w:rPr>
      </w:pPr>
    </w:p>
    <w:p w:rsidR="009D0F18" w:rsidRPr="00713890" w:rsidRDefault="009D0F18" w:rsidP="004C1434">
      <w:pPr>
        <w:jc w:val="right"/>
        <w:rPr>
          <w:rFonts w:ascii="Times New Roman" w:hAnsi="Times New Roman"/>
          <w:sz w:val="24"/>
          <w:szCs w:val="24"/>
        </w:rPr>
      </w:pPr>
    </w:p>
    <w:p w:rsidR="009D0F18" w:rsidRPr="00713890" w:rsidRDefault="009D0F18" w:rsidP="004C1434">
      <w:pPr>
        <w:jc w:val="right"/>
        <w:rPr>
          <w:rFonts w:ascii="Times New Roman" w:hAnsi="Times New Roman"/>
          <w:sz w:val="24"/>
          <w:szCs w:val="24"/>
        </w:rPr>
      </w:pPr>
    </w:p>
    <w:p w:rsidR="009D0F18" w:rsidRPr="00713890" w:rsidRDefault="009D0F18" w:rsidP="004C1434">
      <w:pPr>
        <w:jc w:val="right"/>
        <w:rPr>
          <w:rFonts w:ascii="Times New Roman" w:hAnsi="Times New Roman"/>
          <w:sz w:val="24"/>
          <w:szCs w:val="24"/>
        </w:rPr>
      </w:pPr>
    </w:p>
    <w:p w:rsidR="009D0F18" w:rsidRPr="00713890" w:rsidRDefault="009D0F18" w:rsidP="004C1434">
      <w:pPr>
        <w:jc w:val="right"/>
        <w:rPr>
          <w:rFonts w:ascii="Times New Roman" w:hAnsi="Times New Roman"/>
          <w:sz w:val="24"/>
          <w:szCs w:val="24"/>
        </w:rPr>
      </w:pPr>
    </w:p>
    <w:p w:rsidR="009D0F18" w:rsidRDefault="009D0F18" w:rsidP="00AE04AD">
      <w:pPr>
        <w:jc w:val="center"/>
        <w:rPr>
          <w:rFonts w:ascii="Times New Roman" w:hAnsi="Times New Roman"/>
          <w:sz w:val="24"/>
          <w:szCs w:val="24"/>
        </w:rPr>
      </w:pPr>
    </w:p>
    <w:sectPr w:rsidR="009D0F18" w:rsidSect="00517F77">
      <w:footerReference w:type="default" r:id="rId4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072" w:rsidRDefault="00413072" w:rsidP="00242784">
      <w:r>
        <w:separator/>
      </w:r>
    </w:p>
  </w:endnote>
  <w:endnote w:type="continuationSeparator" w:id="0">
    <w:p w:rsidR="00413072" w:rsidRDefault="00413072" w:rsidP="00242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45" w:rsidRDefault="002B3304">
    <w:pPr>
      <w:pStyle w:val="a6"/>
      <w:jc w:val="center"/>
    </w:pPr>
    <w:fldSimple w:instr=" PAGE   \* MERGEFORMAT ">
      <w:r w:rsidR="0092320D">
        <w:rPr>
          <w:noProof/>
        </w:rPr>
        <w:t>3</w:t>
      </w:r>
    </w:fldSimple>
  </w:p>
  <w:p w:rsidR="00F85B45" w:rsidRDefault="00F85B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072" w:rsidRDefault="00413072" w:rsidP="00242784">
      <w:r>
        <w:separator/>
      </w:r>
    </w:p>
  </w:footnote>
  <w:footnote w:type="continuationSeparator" w:id="0">
    <w:p w:rsidR="00413072" w:rsidRDefault="00413072" w:rsidP="00242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51D1"/>
    <w:multiLevelType w:val="multilevel"/>
    <w:tmpl w:val="0CD831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EB40FE7"/>
    <w:multiLevelType w:val="multilevel"/>
    <w:tmpl w:val="B6A46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7F77"/>
    <w:rsid w:val="000024D2"/>
    <w:rsid w:val="00022A6A"/>
    <w:rsid w:val="00050132"/>
    <w:rsid w:val="0005580D"/>
    <w:rsid w:val="00077216"/>
    <w:rsid w:val="00090E5A"/>
    <w:rsid w:val="00092298"/>
    <w:rsid w:val="000A35FE"/>
    <w:rsid w:val="000A3BED"/>
    <w:rsid w:val="000B0E26"/>
    <w:rsid w:val="000B48A9"/>
    <w:rsid w:val="000C5E8A"/>
    <w:rsid w:val="000E2849"/>
    <w:rsid w:val="000E5339"/>
    <w:rsid w:val="001055AC"/>
    <w:rsid w:val="00115CD8"/>
    <w:rsid w:val="001468CC"/>
    <w:rsid w:val="00153CA1"/>
    <w:rsid w:val="00155A33"/>
    <w:rsid w:val="0015629A"/>
    <w:rsid w:val="00172B86"/>
    <w:rsid w:val="00173870"/>
    <w:rsid w:val="001864DF"/>
    <w:rsid w:val="00193222"/>
    <w:rsid w:val="001948B3"/>
    <w:rsid w:val="001B215C"/>
    <w:rsid w:val="001C4271"/>
    <w:rsid w:val="001C63FB"/>
    <w:rsid w:val="001D71C8"/>
    <w:rsid w:val="001E0234"/>
    <w:rsid w:val="001E6412"/>
    <w:rsid w:val="00202E48"/>
    <w:rsid w:val="0021160C"/>
    <w:rsid w:val="00227B0C"/>
    <w:rsid w:val="00242784"/>
    <w:rsid w:val="00242DF8"/>
    <w:rsid w:val="0026233B"/>
    <w:rsid w:val="002732DF"/>
    <w:rsid w:val="0027425F"/>
    <w:rsid w:val="002776EC"/>
    <w:rsid w:val="00293098"/>
    <w:rsid w:val="002B3304"/>
    <w:rsid w:val="002B7B08"/>
    <w:rsid w:val="0031389E"/>
    <w:rsid w:val="00344DAD"/>
    <w:rsid w:val="00353F6B"/>
    <w:rsid w:val="003576A0"/>
    <w:rsid w:val="003831C4"/>
    <w:rsid w:val="00387144"/>
    <w:rsid w:val="003A2175"/>
    <w:rsid w:val="003A6B91"/>
    <w:rsid w:val="003B44A7"/>
    <w:rsid w:val="003E0E23"/>
    <w:rsid w:val="00413072"/>
    <w:rsid w:val="004143EB"/>
    <w:rsid w:val="00432FCC"/>
    <w:rsid w:val="004431FF"/>
    <w:rsid w:val="00450076"/>
    <w:rsid w:val="004B1A17"/>
    <w:rsid w:val="004C1434"/>
    <w:rsid w:val="004D2C92"/>
    <w:rsid w:val="004D5F58"/>
    <w:rsid w:val="004D7351"/>
    <w:rsid w:val="004E0B1B"/>
    <w:rsid w:val="004E1D00"/>
    <w:rsid w:val="004E2BDD"/>
    <w:rsid w:val="004F4E4E"/>
    <w:rsid w:val="004F5082"/>
    <w:rsid w:val="00517C4B"/>
    <w:rsid w:val="00517F77"/>
    <w:rsid w:val="0053362E"/>
    <w:rsid w:val="00534CD6"/>
    <w:rsid w:val="00543F09"/>
    <w:rsid w:val="00546AF5"/>
    <w:rsid w:val="00563587"/>
    <w:rsid w:val="00570EF1"/>
    <w:rsid w:val="00575325"/>
    <w:rsid w:val="0058064F"/>
    <w:rsid w:val="005864E4"/>
    <w:rsid w:val="005A1132"/>
    <w:rsid w:val="005D4190"/>
    <w:rsid w:val="005D6EE7"/>
    <w:rsid w:val="0062105E"/>
    <w:rsid w:val="00647B4A"/>
    <w:rsid w:val="006555B5"/>
    <w:rsid w:val="00687346"/>
    <w:rsid w:val="00696883"/>
    <w:rsid w:val="00697FB1"/>
    <w:rsid w:val="006A1B53"/>
    <w:rsid w:val="006C216B"/>
    <w:rsid w:val="006C64CC"/>
    <w:rsid w:val="00713890"/>
    <w:rsid w:val="00720764"/>
    <w:rsid w:val="00722B65"/>
    <w:rsid w:val="0072570D"/>
    <w:rsid w:val="00737AE5"/>
    <w:rsid w:val="00775D70"/>
    <w:rsid w:val="007775E7"/>
    <w:rsid w:val="007A07ED"/>
    <w:rsid w:val="007C4C96"/>
    <w:rsid w:val="007C711D"/>
    <w:rsid w:val="007E338E"/>
    <w:rsid w:val="007E345E"/>
    <w:rsid w:val="007E3A52"/>
    <w:rsid w:val="007F17AA"/>
    <w:rsid w:val="007F1CCD"/>
    <w:rsid w:val="007F72F1"/>
    <w:rsid w:val="008079D6"/>
    <w:rsid w:val="00807BC8"/>
    <w:rsid w:val="008262B6"/>
    <w:rsid w:val="00857A1D"/>
    <w:rsid w:val="00863D84"/>
    <w:rsid w:val="00870CF9"/>
    <w:rsid w:val="00875584"/>
    <w:rsid w:val="008A14E1"/>
    <w:rsid w:val="008B5229"/>
    <w:rsid w:val="008D135B"/>
    <w:rsid w:val="008D1BDF"/>
    <w:rsid w:val="008D5E2C"/>
    <w:rsid w:val="008E5C52"/>
    <w:rsid w:val="008F2F35"/>
    <w:rsid w:val="009116F1"/>
    <w:rsid w:val="00917BC2"/>
    <w:rsid w:val="0092320D"/>
    <w:rsid w:val="009439F4"/>
    <w:rsid w:val="009451F3"/>
    <w:rsid w:val="00957487"/>
    <w:rsid w:val="009A726E"/>
    <w:rsid w:val="009C1CAB"/>
    <w:rsid w:val="009D0F18"/>
    <w:rsid w:val="00A00968"/>
    <w:rsid w:val="00A020DF"/>
    <w:rsid w:val="00A03093"/>
    <w:rsid w:val="00A0670D"/>
    <w:rsid w:val="00A17A22"/>
    <w:rsid w:val="00A20153"/>
    <w:rsid w:val="00A43E62"/>
    <w:rsid w:val="00A722F2"/>
    <w:rsid w:val="00A7557D"/>
    <w:rsid w:val="00A82EF8"/>
    <w:rsid w:val="00A95EB3"/>
    <w:rsid w:val="00AA0BC5"/>
    <w:rsid w:val="00AA4239"/>
    <w:rsid w:val="00AA5134"/>
    <w:rsid w:val="00AC2448"/>
    <w:rsid w:val="00AC6937"/>
    <w:rsid w:val="00AE04AD"/>
    <w:rsid w:val="00AF4FF1"/>
    <w:rsid w:val="00B422D4"/>
    <w:rsid w:val="00B44B03"/>
    <w:rsid w:val="00B46801"/>
    <w:rsid w:val="00B559BB"/>
    <w:rsid w:val="00B9153E"/>
    <w:rsid w:val="00BA5509"/>
    <w:rsid w:val="00BD0531"/>
    <w:rsid w:val="00BD40D7"/>
    <w:rsid w:val="00BD701E"/>
    <w:rsid w:val="00BE2048"/>
    <w:rsid w:val="00BF0D1C"/>
    <w:rsid w:val="00C06F01"/>
    <w:rsid w:val="00C23059"/>
    <w:rsid w:val="00C86089"/>
    <w:rsid w:val="00C93B62"/>
    <w:rsid w:val="00CA611B"/>
    <w:rsid w:val="00CB089F"/>
    <w:rsid w:val="00CB22D9"/>
    <w:rsid w:val="00CD63AE"/>
    <w:rsid w:val="00CE3BA0"/>
    <w:rsid w:val="00CF7B53"/>
    <w:rsid w:val="00D137AD"/>
    <w:rsid w:val="00D216FF"/>
    <w:rsid w:val="00D36008"/>
    <w:rsid w:val="00D413E7"/>
    <w:rsid w:val="00D44BC1"/>
    <w:rsid w:val="00D45FD4"/>
    <w:rsid w:val="00D4683A"/>
    <w:rsid w:val="00D637D9"/>
    <w:rsid w:val="00D72B6C"/>
    <w:rsid w:val="00D95557"/>
    <w:rsid w:val="00D97BDE"/>
    <w:rsid w:val="00DA0154"/>
    <w:rsid w:val="00DB3274"/>
    <w:rsid w:val="00DB5AB5"/>
    <w:rsid w:val="00E24815"/>
    <w:rsid w:val="00E25751"/>
    <w:rsid w:val="00E345DC"/>
    <w:rsid w:val="00E3654C"/>
    <w:rsid w:val="00E420D5"/>
    <w:rsid w:val="00E56E52"/>
    <w:rsid w:val="00E608DA"/>
    <w:rsid w:val="00E62515"/>
    <w:rsid w:val="00E627FB"/>
    <w:rsid w:val="00E90D31"/>
    <w:rsid w:val="00EA1831"/>
    <w:rsid w:val="00EB29FA"/>
    <w:rsid w:val="00EB30AF"/>
    <w:rsid w:val="00ED6622"/>
    <w:rsid w:val="00F31F84"/>
    <w:rsid w:val="00F4359C"/>
    <w:rsid w:val="00F477B9"/>
    <w:rsid w:val="00F50BD4"/>
    <w:rsid w:val="00F54B36"/>
    <w:rsid w:val="00F57B80"/>
    <w:rsid w:val="00F85B45"/>
    <w:rsid w:val="00F97B19"/>
    <w:rsid w:val="00FA63FF"/>
    <w:rsid w:val="00FA7627"/>
    <w:rsid w:val="00FB1633"/>
    <w:rsid w:val="00FF68AB"/>
    <w:rsid w:val="00FF7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D7"/>
    <w:pPr>
      <w:jc w:val="both"/>
    </w:pPr>
    <w:rPr>
      <w:sz w:val="22"/>
      <w:szCs w:val="22"/>
    </w:rPr>
  </w:style>
  <w:style w:type="paragraph" w:styleId="1">
    <w:name w:val="heading 1"/>
    <w:basedOn w:val="a"/>
    <w:link w:val="10"/>
    <w:qFormat/>
    <w:rsid w:val="009D0F18"/>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0F18"/>
    <w:rPr>
      <w:color w:val="0000FF"/>
      <w:u w:val="single"/>
    </w:rPr>
  </w:style>
  <w:style w:type="paragraph" w:customStyle="1" w:styleId="u">
    <w:name w:val="u"/>
    <w:basedOn w:val="a"/>
    <w:rsid w:val="009D0F18"/>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rsid w:val="009D0F18"/>
    <w:rPr>
      <w:rFonts w:ascii="Times New Roman" w:eastAsia="Times New Roman" w:hAnsi="Times New Roman" w:cs="Times New Roman"/>
      <w:b/>
      <w:bCs/>
      <w:kern w:val="36"/>
      <w:sz w:val="48"/>
      <w:szCs w:val="48"/>
    </w:rPr>
  </w:style>
  <w:style w:type="paragraph" w:customStyle="1" w:styleId="r">
    <w:name w:val="r"/>
    <w:basedOn w:val="a"/>
    <w:rsid w:val="00172B86"/>
    <w:pPr>
      <w:spacing w:before="100" w:beforeAutospacing="1" w:after="100" w:afterAutospacing="1"/>
    </w:pPr>
    <w:rPr>
      <w:rFonts w:ascii="Times New Roman" w:hAnsi="Times New Roman"/>
      <w:sz w:val="24"/>
      <w:szCs w:val="24"/>
    </w:rPr>
  </w:style>
  <w:style w:type="paragraph" w:customStyle="1" w:styleId="cv">
    <w:name w:val="cv"/>
    <w:basedOn w:val="a"/>
    <w:rsid w:val="00172B86"/>
    <w:pPr>
      <w:spacing w:before="100" w:beforeAutospacing="1" w:after="100" w:afterAutospacing="1"/>
    </w:pPr>
    <w:rPr>
      <w:rFonts w:ascii="Times New Roman" w:hAnsi="Times New Roman"/>
      <w:sz w:val="24"/>
      <w:szCs w:val="24"/>
    </w:rPr>
  </w:style>
  <w:style w:type="paragraph" w:customStyle="1" w:styleId="uni">
    <w:name w:val="uni"/>
    <w:basedOn w:val="a"/>
    <w:rsid w:val="005864E4"/>
    <w:pPr>
      <w:spacing w:before="100" w:beforeAutospacing="1" w:after="100" w:afterAutospacing="1"/>
    </w:pPr>
    <w:rPr>
      <w:rFonts w:ascii="Times New Roman" w:hAnsi="Times New Roman"/>
      <w:sz w:val="24"/>
      <w:szCs w:val="24"/>
    </w:rPr>
  </w:style>
  <w:style w:type="paragraph" w:customStyle="1" w:styleId="unip">
    <w:name w:val="unip"/>
    <w:basedOn w:val="a"/>
    <w:rsid w:val="005864E4"/>
    <w:pPr>
      <w:spacing w:before="100" w:beforeAutospacing="1" w:after="100" w:afterAutospacing="1"/>
    </w:pPr>
    <w:rPr>
      <w:rFonts w:ascii="Times New Roman" w:hAnsi="Times New Roman"/>
      <w:sz w:val="24"/>
      <w:szCs w:val="24"/>
    </w:rPr>
  </w:style>
  <w:style w:type="paragraph" w:styleId="a4">
    <w:name w:val="header"/>
    <w:basedOn w:val="a"/>
    <w:link w:val="a5"/>
    <w:uiPriority w:val="99"/>
    <w:semiHidden/>
    <w:unhideWhenUsed/>
    <w:rsid w:val="00242784"/>
    <w:pPr>
      <w:tabs>
        <w:tab w:val="center" w:pos="4677"/>
        <w:tab w:val="right" w:pos="9355"/>
      </w:tabs>
    </w:pPr>
  </w:style>
  <w:style w:type="character" w:customStyle="1" w:styleId="a5">
    <w:name w:val="Верхний колонтитул Знак"/>
    <w:basedOn w:val="a0"/>
    <w:link w:val="a4"/>
    <w:uiPriority w:val="99"/>
    <w:semiHidden/>
    <w:rsid w:val="00242784"/>
  </w:style>
  <w:style w:type="paragraph" w:styleId="a6">
    <w:name w:val="footer"/>
    <w:basedOn w:val="a"/>
    <w:link w:val="a7"/>
    <w:uiPriority w:val="99"/>
    <w:unhideWhenUsed/>
    <w:rsid w:val="00242784"/>
    <w:pPr>
      <w:tabs>
        <w:tab w:val="center" w:pos="4677"/>
        <w:tab w:val="right" w:pos="9355"/>
      </w:tabs>
    </w:pPr>
  </w:style>
  <w:style w:type="character" w:customStyle="1" w:styleId="a7">
    <w:name w:val="Нижний колонтитул Знак"/>
    <w:basedOn w:val="a0"/>
    <w:link w:val="a6"/>
    <w:uiPriority w:val="99"/>
    <w:rsid w:val="00242784"/>
  </w:style>
  <w:style w:type="paragraph" w:customStyle="1" w:styleId="up">
    <w:name w:val="up"/>
    <w:basedOn w:val="a"/>
    <w:rsid w:val="00E62515"/>
    <w:pPr>
      <w:spacing w:before="100" w:beforeAutospacing="1" w:after="100" w:afterAutospacing="1"/>
      <w:jc w:val="left"/>
    </w:pPr>
    <w:rPr>
      <w:rFonts w:ascii="Times New Roman" w:hAnsi="Times New Roman"/>
      <w:sz w:val="24"/>
      <w:szCs w:val="24"/>
    </w:rPr>
  </w:style>
  <w:style w:type="paragraph" w:styleId="a8">
    <w:name w:val="Document Map"/>
    <w:basedOn w:val="a"/>
    <w:link w:val="a9"/>
    <w:uiPriority w:val="99"/>
    <w:semiHidden/>
    <w:unhideWhenUsed/>
    <w:rsid w:val="007775E7"/>
    <w:rPr>
      <w:rFonts w:ascii="Tahoma" w:hAnsi="Tahoma" w:cs="Tahoma"/>
      <w:sz w:val="16"/>
      <w:szCs w:val="16"/>
    </w:rPr>
  </w:style>
  <w:style w:type="character" w:customStyle="1" w:styleId="a9">
    <w:name w:val="Схема документа Знак"/>
    <w:basedOn w:val="a0"/>
    <w:link w:val="a8"/>
    <w:uiPriority w:val="99"/>
    <w:semiHidden/>
    <w:rsid w:val="007775E7"/>
    <w:rPr>
      <w:rFonts w:ascii="Tahoma" w:hAnsi="Tahoma" w:cs="Tahoma"/>
      <w:sz w:val="16"/>
      <w:szCs w:val="16"/>
    </w:rPr>
  </w:style>
  <w:style w:type="paragraph" w:styleId="aa">
    <w:name w:val="Balloon Text"/>
    <w:basedOn w:val="a"/>
    <w:link w:val="ab"/>
    <w:uiPriority w:val="99"/>
    <w:semiHidden/>
    <w:unhideWhenUsed/>
    <w:rsid w:val="001C63FB"/>
    <w:rPr>
      <w:rFonts w:ascii="Tahoma" w:hAnsi="Tahoma" w:cs="Tahoma"/>
      <w:sz w:val="16"/>
      <w:szCs w:val="16"/>
    </w:rPr>
  </w:style>
  <w:style w:type="character" w:customStyle="1" w:styleId="ab">
    <w:name w:val="Текст выноски Знак"/>
    <w:basedOn w:val="a0"/>
    <w:link w:val="aa"/>
    <w:uiPriority w:val="99"/>
    <w:semiHidden/>
    <w:rsid w:val="001C63FB"/>
    <w:rPr>
      <w:rFonts w:ascii="Tahoma" w:hAnsi="Tahoma" w:cs="Tahoma"/>
      <w:sz w:val="16"/>
      <w:szCs w:val="16"/>
    </w:rPr>
  </w:style>
  <w:style w:type="character" w:styleId="ac">
    <w:name w:val="FollowedHyperlink"/>
    <w:basedOn w:val="a0"/>
    <w:rsid w:val="002776EC"/>
    <w:rPr>
      <w:color w:val="800080"/>
      <w:u w:val="single"/>
    </w:rPr>
  </w:style>
  <w:style w:type="paragraph" w:styleId="ad">
    <w:name w:val="Normal (Web)"/>
    <w:basedOn w:val="a"/>
    <w:rsid w:val="001B215C"/>
    <w:pPr>
      <w:spacing w:before="100" w:beforeAutospacing="1" w:after="100" w:afterAutospacing="1"/>
      <w:jc w:val="left"/>
    </w:pPr>
    <w:rPr>
      <w:rFonts w:ascii="Times New Roman" w:hAnsi="Times New Roman"/>
      <w:sz w:val="24"/>
      <w:szCs w:val="24"/>
    </w:rPr>
  </w:style>
  <w:style w:type="character" w:styleId="ae">
    <w:name w:val="Emphasis"/>
    <w:basedOn w:val="a0"/>
    <w:uiPriority w:val="20"/>
    <w:qFormat/>
    <w:rsid w:val="00227B0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online/base/?req=doc;base=LAW;n=76949;dst=100069" TargetMode="External"/><Relationship Id="rId18" Type="http://schemas.openxmlformats.org/officeDocument/2006/relationships/hyperlink" Target="http://www.consultant.ru/online/base/?req=doc;base=LAW;n=56788;dst=100059" TargetMode="External"/><Relationship Id="rId26" Type="http://schemas.openxmlformats.org/officeDocument/2006/relationships/hyperlink" Target="http://www.consultant.ru/online/base/?req=doc;base=LAW;n=43497;dst=100011" TargetMode="External"/><Relationship Id="rId39" Type="http://schemas.openxmlformats.org/officeDocument/2006/relationships/hyperlink" Target="http://www.consultant.ru/online/base/?req=doc;base=LAW;n=83434;p=3" TargetMode="External"/><Relationship Id="rId3" Type="http://schemas.openxmlformats.org/officeDocument/2006/relationships/settings" Target="settings.xml"/><Relationship Id="rId21" Type="http://schemas.openxmlformats.org/officeDocument/2006/relationships/hyperlink" Target="http://www.consultant.ru/online/base/?req=doc;base=LAW;n=83434;p=3" TargetMode="External"/><Relationship Id="rId34" Type="http://schemas.openxmlformats.org/officeDocument/2006/relationships/hyperlink" Target="http://www.consultant.ru/online/base/?req=doc;base=LAW;n=84645;dst=100344" TargetMode="External"/><Relationship Id="rId42" Type="http://schemas.openxmlformats.org/officeDocument/2006/relationships/hyperlink" Target="http://www.consultant.ru/online/base/?req=doc;base=LAW;n=84645;dst=100729" TargetMode="External"/><Relationship Id="rId47" Type="http://schemas.openxmlformats.org/officeDocument/2006/relationships/footer" Target="footer1.xml"/><Relationship Id="rId7" Type="http://schemas.openxmlformats.org/officeDocument/2006/relationships/hyperlink" Target="http://www.consultant.ru/online/base/?req=doc;base=LAW;n=2875" TargetMode="External"/><Relationship Id="rId12" Type="http://schemas.openxmlformats.org/officeDocument/2006/relationships/hyperlink" Target="http://www.consultant.ru/online/base/?req=doc;base=LAW;n=71207;dst=100808" TargetMode="External"/><Relationship Id="rId17" Type="http://schemas.openxmlformats.org/officeDocument/2006/relationships/hyperlink" Target="http://www.consultant.ru/online/base/?req=doc;base=LAW;n=83309;dst=100205" TargetMode="External"/><Relationship Id="rId25" Type="http://schemas.openxmlformats.org/officeDocument/2006/relationships/hyperlink" Target="http://www.consultant.ru/online/base/?req=doc;base=LAW;n=84645;dst=101452" TargetMode="External"/><Relationship Id="rId33" Type="http://schemas.openxmlformats.org/officeDocument/2006/relationships/hyperlink" Target="http://www.consultant.ru/online/base/?req=doc;base=LAW;n=84645;dst=100344" TargetMode="External"/><Relationship Id="rId38" Type="http://schemas.openxmlformats.org/officeDocument/2006/relationships/hyperlink" Target="http://www.consultant.ru/online/base/?req=doc;base=LAW;n=78879;dst=100262" TargetMode="External"/><Relationship Id="rId46" Type="http://schemas.openxmlformats.org/officeDocument/2006/relationships/hyperlink" Target="http://www.consultant.ru/online/base/?req=doc;base=LAW;n=84645;dst=100729" TargetMode="External"/><Relationship Id="rId2" Type="http://schemas.openxmlformats.org/officeDocument/2006/relationships/styles" Target="styles.xml"/><Relationship Id="rId16" Type="http://schemas.openxmlformats.org/officeDocument/2006/relationships/hyperlink" Target="http://www.consultant.ru/online/base/?req=doc;base=LAW;n=76900;dst=100074" TargetMode="External"/><Relationship Id="rId20" Type="http://schemas.openxmlformats.org/officeDocument/2006/relationships/hyperlink" Target="http://www.consultant.ru/online/base/?req=doc;base=LAW;n=83434;p=2" TargetMode="External"/><Relationship Id="rId29" Type="http://schemas.openxmlformats.org/officeDocument/2006/relationships/hyperlink" Target="http://www.consultant.ru/online/base/?req=doc;base=LAW;n=83434;p=3" TargetMode="External"/><Relationship Id="rId41" Type="http://schemas.openxmlformats.org/officeDocument/2006/relationships/hyperlink" Target="http://www.consultant.ru/online/base/?req=doc;base=LAW;n=786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84648;dst=104465" TargetMode="External"/><Relationship Id="rId24" Type="http://schemas.openxmlformats.org/officeDocument/2006/relationships/hyperlink" Target="http://www.consultant.ru/online/base/?req=doc;base=LAW;n=2875;dst=100135" TargetMode="External"/><Relationship Id="rId32" Type="http://schemas.openxmlformats.org/officeDocument/2006/relationships/hyperlink" Target="http://www.consultant.ru/online/base/?req=doc;base=LAW;n=84645;dst=100344" TargetMode="External"/><Relationship Id="rId37" Type="http://schemas.openxmlformats.org/officeDocument/2006/relationships/hyperlink" Target="http://www.consultant.ru/online/base/?req=doc;base=LAW;n=78879" TargetMode="External"/><Relationship Id="rId40" Type="http://schemas.openxmlformats.org/officeDocument/2006/relationships/hyperlink" Target="http://www.consultant.ru/online/base/?req=doc;base=LAW;n=78778;dst=100099" TargetMode="External"/><Relationship Id="rId45" Type="http://schemas.openxmlformats.org/officeDocument/2006/relationships/hyperlink" Target="http://www.consultant.ru/online/base/?req=doc;base=LAW;n=84645;dst=100292" TargetMode="External"/><Relationship Id="rId5" Type="http://schemas.openxmlformats.org/officeDocument/2006/relationships/footnotes" Target="footnotes.xml"/><Relationship Id="rId15" Type="http://schemas.openxmlformats.org/officeDocument/2006/relationships/hyperlink" Target="http://www.consultant.ru/online/base/?req=doc;base=LAW;n=72708;dst=100021" TargetMode="External"/><Relationship Id="rId23" Type="http://schemas.openxmlformats.org/officeDocument/2006/relationships/hyperlink" Target="http://www.consultant.ru/online/base/?req=doc;base=LAW;n=85770;dst=100409" TargetMode="External"/><Relationship Id="rId28" Type="http://schemas.openxmlformats.org/officeDocument/2006/relationships/hyperlink" Target="http://www.consultant.ru/online/base/?req=doc;base=LAW;n=83434;p=2" TargetMode="External"/><Relationship Id="rId36" Type="http://schemas.openxmlformats.org/officeDocument/2006/relationships/hyperlink" Target="http://www.consultant.ru/online/base/?req=doc;base=LAW;n=61309;dst=100006" TargetMode="External"/><Relationship Id="rId49" Type="http://schemas.openxmlformats.org/officeDocument/2006/relationships/theme" Target="theme/theme1.xml"/><Relationship Id="rId10" Type="http://schemas.openxmlformats.org/officeDocument/2006/relationships/hyperlink" Target="http://www.consultant.ru/online/base/?req=doc;base=LAW;n=57724;dst=100100" TargetMode="External"/><Relationship Id="rId19" Type="http://schemas.openxmlformats.org/officeDocument/2006/relationships/hyperlink" Target="http://www.consultant.ru/online/base/?req=doc;base=LAW;n=83434;p=2" TargetMode="External"/><Relationship Id="rId31" Type="http://schemas.openxmlformats.org/officeDocument/2006/relationships/hyperlink" Target="http://www.consultant.ru/online/base/?req=doc;base=LAW;n=78879;dst=100100" TargetMode="External"/><Relationship Id="rId44" Type="http://schemas.openxmlformats.org/officeDocument/2006/relationships/hyperlink" Target="http://www.consultant.ru/online/base/?req=doc;base=LAW;n=84645;dst=100729" TargetMode="External"/><Relationship Id="rId4" Type="http://schemas.openxmlformats.org/officeDocument/2006/relationships/webSettings" Target="webSettings.xml"/><Relationship Id="rId9" Type="http://schemas.openxmlformats.org/officeDocument/2006/relationships/hyperlink" Target="http://www.consultant.ru/online/base/?req=doc;base=LAW;n=82769;dst=100424" TargetMode="External"/><Relationship Id="rId14" Type="http://schemas.openxmlformats.org/officeDocument/2006/relationships/hyperlink" Target="http://www.consultant.ru/online/base/?req=doc;base=LAW;n=74605;dst=100203" TargetMode="External"/><Relationship Id="rId22" Type="http://schemas.openxmlformats.org/officeDocument/2006/relationships/hyperlink" Target="http://www.consultant.ru/online/base/?req=doc;base=LAW;n=85770;dst=100409" TargetMode="External"/><Relationship Id="rId27" Type="http://schemas.openxmlformats.org/officeDocument/2006/relationships/hyperlink" Target="http://www.consultant.ru/online/base/?req=doc;base=LAW;n=83434;p=2" TargetMode="External"/><Relationship Id="rId30" Type="http://schemas.openxmlformats.org/officeDocument/2006/relationships/hyperlink" Target="http://www.consultant.ru/online/base/?req=doc;base=LAW;n=84645;dst=100323" TargetMode="External"/><Relationship Id="rId35" Type="http://schemas.openxmlformats.org/officeDocument/2006/relationships/hyperlink" Target="http://www.consultant.ru/online/base/?req=doc;base=LAW;n=61309;dst=100006" TargetMode="External"/><Relationship Id="rId43" Type="http://schemas.openxmlformats.org/officeDocument/2006/relationships/hyperlink" Target="http://www.consultant.ru/online/base/?req=doc;base=LAW;n=84645;dst=100292" TargetMode="External"/><Relationship Id="rId48" Type="http://schemas.openxmlformats.org/officeDocument/2006/relationships/fontTable" Target="fontTable.xml"/><Relationship Id="rId8" Type="http://schemas.openxmlformats.org/officeDocument/2006/relationships/hyperlink" Target="http://www.consultant.ru/online/base/?req=doc;base=LAW;n=29274;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12330</Words>
  <Characters>70282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82448</CharactersWithSpaces>
  <SharedDoc>false</SharedDoc>
  <HLinks>
    <vt:vector size="240" baseType="variant">
      <vt:variant>
        <vt:i4>917513</vt:i4>
      </vt:variant>
      <vt:variant>
        <vt:i4>117</vt:i4>
      </vt:variant>
      <vt:variant>
        <vt:i4>0</vt:i4>
      </vt:variant>
      <vt:variant>
        <vt:i4>5</vt:i4>
      </vt:variant>
      <vt:variant>
        <vt:lpwstr>http://www.consultant.ru/online/base/?req=doc;base=LAW;n=84645;dst=100729</vt:lpwstr>
      </vt:variant>
      <vt:variant>
        <vt:lpwstr/>
      </vt:variant>
      <vt:variant>
        <vt:i4>327692</vt:i4>
      </vt:variant>
      <vt:variant>
        <vt:i4>114</vt:i4>
      </vt:variant>
      <vt:variant>
        <vt:i4>0</vt:i4>
      </vt:variant>
      <vt:variant>
        <vt:i4>5</vt:i4>
      </vt:variant>
      <vt:variant>
        <vt:lpwstr>http://www.consultant.ru/online/base/?req=doc;base=LAW;n=84645;dst=100292</vt:lpwstr>
      </vt:variant>
      <vt:variant>
        <vt:lpwstr/>
      </vt:variant>
      <vt:variant>
        <vt:i4>917513</vt:i4>
      </vt:variant>
      <vt:variant>
        <vt:i4>111</vt:i4>
      </vt:variant>
      <vt:variant>
        <vt:i4>0</vt:i4>
      </vt:variant>
      <vt:variant>
        <vt:i4>5</vt:i4>
      </vt:variant>
      <vt:variant>
        <vt:lpwstr>http://www.consultant.ru/online/base/?req=doc;base=LAW;n=84645;dst=100729</vt:lpwstr>
      </vt:variant>
      <vt:variant>
        <vt:lpwstr/>
      </vt:variant>
      <vt:variant>
        <vt:i4>327692</vt:i4>
      </vt:variant>
      <vt:variant>
        <vt:i4>108</vt:i4>
      </vt:variant>
      <vt:variant>
        <vt:i4>0</vt:i4>
      </vt:variant>
      <vt:variant>
        <vt:i4>5</vt:i4>
      </vt:variant>
      <vt:variant>
        <vt:lpwstr>http://www.consultant.ru/online/base/?req=doc;base=LAW;n=84645;dst=100292</vt:lpwstr>
      </vt:variant>
      <vt:variant>
        <vt:lpwstr/>
      </vt:variant>
      <vt:variant>
        <vt:i4>917513</vt:i4>
      </vt:variant>
      <vt:variant>
        <vt:i4>105</vt:i4>
      </vt:variant>
      <vt:variant>
        <vt:i4>0</vt:i4>
      </vt:variant>
      <vt:variant>
        <vt:i4>5</vt:i4>
      </vt:variant>
      <vt:variant>
        <vt:lpwstr>http://www.consultant.ru/online/base/?req=doc;base=LAW;n=84645;dst=100729</vt:lpwstr>
      </vt:variant>
      <vt:variant>
        <vt:lpwstr/>
      </vt:variant>
      <vt:variant>
        <vt:i4>2228339</vt:i4>
      </vt:variant>
      <vt:variant>
        <vt:i4>102</vt:i4>
      </vt:variant>
      <vt:variant>
        <vt:i4>0</vt:i4>
      </vt:variant>
      <vt:variant>
        <vt:i4>5</vt:i4>
      </vt:variant>
      <vt:variant>
        <vt:lpwstr>http://www.consultant.ru/online/base/?req=doc;base=LAW;n=78605</vt:lpwstr>
      </vt:variant>
      <vt:variant>
        <vt:lpwstr/>
      </vt:variant>
      <vt:variant>
        <vt:i4>393217</vt:i4>
      </vt:variant>
      <vt:variant>
        <vt:i4>99</vt:i4>
      </vt:variant>
      <vt:variant>
        <vt:i4>0</vt:i4>
      </vt:variant>
      <vt:variant>
        <vt:i4>5</vt:i4>
      </vt:variant>
      <vt:variant>
        <vt:lpwstr>http://www.consultant.ru/online/base/?req=doc;base=LAW;n=78778;dst=100099</vt:lpwstr>
      </vt:variant>
      <vt:variant>
        <vt:lpwstr/>
      </vt:variant>
      <vt:variant>
        <vt:i4>7274548</vt:i4>
      </vt:variant>
      <vt:variant>
        <vt:i4>96</vt:i4>
      </vt:variant>
      <vt:variant>
        <vt:i4>0</vt:i4>
      </vt:variant>
      <vt:variant>
        <vt:i4>5</vt:i4>
      </vt:variant>
      <vt:variant>
        <vt:lpwstr>http://www.consultant.ru/online/base/?req=doc;base=LAW;n=83434;p=3</vt:lpwstr>
      </vt:variant>
      <vt:variant>
        <vt:lpwstr>p694</vt:lpwstr>
      </vt:variant>
      <vt:variant>
        <vt:i4>458755</vt:i4>
      </vt:variant>
      <vt:variant>
        <vt:i4>93</vt:i4>
      </vt:variant>
      <vt:variant>
        <vt:i4>0</vt:i4>
      </vt:variant>
      <vt:variant>
        <vt:i4>5</vt:i4>
      </vt:variant>
      <vt:variant>
        <vt:lpwstr>http://www.consultant.ru/online/base/?req=doc;base=LAW;n=78879;dst=100262</vt:lpwstr>
      </vt:variant>
      <vt:variant>
        <vt:lpwstr/>
      </vt:variant>
      <vt:variant>
        <vt:i4>2097268</vt:i4>
      </vt:variant>
      <vt:variant>
        <vt:i4>90</vt:i4>
      </vt:variant>
      <vt:variant>
        <vt:i4>0</vt:i4>
      </vt:variant>
      <vt:variant>
        <vt:i4>5</vt:i4>
      </vt:variant>
      <vt:variant>
        <vt:lpwstr>http://www.consultant.ru/online/base/?req=doc;base=LAW;n=78879</vt:lpwstr>
      </vt:variant>
      <vt:variant>
        <vt:lpwstr/>
      </vt:variant>
      <vt:variant>
        <vt:i4>720911</vt:i4>
      </vt:variant>
      <vt:variant>
        <vt:i4>87</vt:i4>
      </vt:variant>
      <vt:variant>
        <vt:i4>0</vt:i4>
      </vt:variant>
      <vt:variant>
        <vt:i4>5</vt:i4>
      </vt:variant>
      <vt:variant>
        <vt:lpwstr>http://www.consultant.ru/online/base/?req=doc;base=LAW;n=61309;dst=100006</vt:lpwstr>
      </vt:variant>
      <vt:variant>
        <vt:lpwstr/>
      </vt:variant>
      <vt:variant>
        <vt:i4>720911</vt:i4>
      </vt:variant>
      <vt:variant>
        <vt:i4>84</vt:i4>
      </vt:variant>
      <vt:variant>
        <vt:i4>0</vt:i4>
      </vt:variant>
      <vt:variant>
        <vt:i4>5</vt:i4>
      </vt:variant>
      <vt:variant>
        <vt:lpwstr>http://www.consultant.ru/online/base/?req=doc;base=LAW;n=61309;dst=100006</vt:lpwstr>
      </vt:variant>
      <vt:variant>
        <vt:lpwstr/>
      </vt:variant>
      <vt:variant>
        <vt:i4>524301</vt:i4>
      </vt:variant>
      <vt:variant>
        <vt:i4>81</vt:i4>
      </vt:variant>
      <vt:variant>
        <vt:i4>0</vt:i4>
      </vt:variant>
      <vt:variant>
        <vt:i4>5</vt:i4>
      </vt:variant>
      <vt:variant>
        <vt:lpwstr>http://www.consultant.ru/online/base/?req=doc;base=LAW;n=84645;dst=100344</vt:lpwstr>
      </vt:variant>
      <vt:variant>
        <vt:lpwstr/>
      </vt:variant>
      <vt:variant>
        <vt:i4>524301</vt:i4>
      </vt:variant>
      <vt:variant>
        <vt:i4>78</vt:i4>
      </vt:variant>
      <vt:variant>
        <vt:i4>0</vt:i4>
      </vt:variant>
      <vt:variant>
        <vt:i4>5</vt:i4>
      </vt:variant>
      <vt:variant>
        <vt:lpwstr>http://www.consultant.ru/online/base/?req=doc;base=LAW;n=84645;dst=100344</vt:lpwstr>
      </vt:variant>
      <vt:variant>
        <vt:lpwstr/>
      </vt:variant>
      <vt:variant>
        <vt:i4>524301</vt:i4>
      </vt:variant>
      <vt:variant>
        <vt:i4>75</vt:i4>
      </vt:variant>
      <vt:variant>
        <vt:i4>0</vt:i4>
      </vt:variant>
      <vt:variant>
        <vt:i4>5</vt:i4>
      </vt:variant>
      <vt:variant>
        <vt:lpwstr>http://www.consultant.ru/online/base/?req=doc;base=LAW;n=84645;dst=100344</vt:lpwstr>
      </vt:variant>
      <vt:variant>
        <vt:lpwstr/>
      </vt:variant>
      <vt:variant>
        <vt:i4>65536</vt:i4>
      </vt:variant>
      <vt:variant>
        <vt:i4>72</vt:i4>
      </vt:variant>
      <vt:variant>
        <vt:i4>0</vt:i4>
      </vt:variant>
      <vt:variant>
        <vt:i4>5</vt:i4>
      </vt:variant>
      <vt:variant>
        <vt:lpwstr>http://www.consultant.ru/online/base/?req=doc;base=LAW;n=78879;dst=100100</vt:lpwstr>
      </vt:variant>
      <vt:variant>
        <vt:lpwstr/>
      </vt:variant>
      <vt:variant>
        <vt:i4>917517</vt:i4>
      </vt:variant>
      <vt:variant>
        <vt:i4>69</vt:i4>
      </vt:variant>
      <vt:variant>
        <vt:i4>0</vt:i4>
      </vt:variant>
      <vt:variant>
        <vt:i4>5</vt:i4>
      </vt:variant>
      <vt:variant>
        <vt:lpwstr>http://www.consultant.ru/online/base/?req=doc;base=LAW;n=84645;dst=100323</vt:lpwstr>
      </vt:variant>
      <vt:variant>
        <vt:lpwstr/>
      </vt:variant>
      <vt:variant>
        <vt:i4>6422589</vt:i4>
      </vt:variant>
      <vt:variant>
        <vt:i4>66</vt:i4>
      </vt:variant>
      <vt:variant>
        <vt:i4>0</vt:i4>
      </vt:variant>
      <vt:variant>
        <vt:i4>5</vt:i4>
      </vt:variant>
      <vt:variant>
        <vt:lpwstr>http://www.consultant.ru/online/base/?req=doc;base=LAW;n=83434;p=3</vt:lpwstr>
      </vt:variant>
      <vt:variant>
        <vt:lpwstr>p609</vt:lpwstr>
      </vt:variant>
      <vt:variant>
        <vt:i4>7209013</vt:i4>
      </vt:variant>
      <vt:variant>
        <vt:i4>63</vt:i4>
      </vt:variant>
      <vt:variant>
        <vt:i4>0</vt:i4>
      </vt:variant>
      <vt:variant>
        <vt:i4>5</vt:i4>
      </vt:variant>
      <vt:variant>
        <vt:lpwstr>http://www.consultant.ru/online/base/?req=doc;base=LAW;n=83434;p=2</vt:lpwstr>
      </vt:variant>
      <vt:variant>
        <vt:lpwstr>p587</vt:lpwstr>
      </vt:variant>
      <vt:variant>
        <vt:i4>6946872</vt:i4>
      </vt:variant>
      <vt:variant>
        <vt:i4>60</vt:i4>
      </vt:variant>
      <vt:variant>
        <vt:i4>0</vt:i4>
      </vt:variant>
      <vt:variant>
        <vt:i4>5</vt:i4>
      </vt:variant>
      <vt:variant>
        <vt:lpwstr>http://www.consultant.ru/online/base/?req=doc;base=LAW;n=83434;p=2</vt:lpwstr>
      </vt:variant>
      <vt:variant>
        <vt:lpwstr>p553</vt:lpwstr>
      </vt:variant>
      <vt:variant>
        <vt:i4>65540</vt:i4>
      </vt:variant>
      <vt:variant>
        <vt:i4>57</vt:i4>
      </vt:variant>
      <vt:variant>
        <vt:i4>0</vt:i4>
      </vt:variant>
      <vt:variant>
        <vt:i4>5</vt:i4>
      </vt:variant>
      <vt:variant>
        <vt:lpwstr>http://www.consultant.ru/online/base/?req=doc;base=LAW;n=43497;dst=100011</vt:lpwstr>
      </vt:variant>
      <vt:variant>
        <vt:lpwstr/>
      </vt:variant>
      <vt:variant>
        <vt:i4>524298</vt:i4>
      </vt:variant>
      <vt:variant>
        <vt:i4>54</vt:i4>
      </vt:variant>
      <vt:variant>
        <vt:i4>0</vt:i4>
      </vt:variant>
      <vt:variant>
        <vt:i4>5</vt:i4>
      </vt:variant>
      <vt:variant>
        <vt:lpwstr>http://www.consultant.ru/online/base/?req=doc;base=LAW;n=84645;dst=101452</vt:lpwstr>
      </vt:variant>
      <vt:variant>
        <vt:lpwstr/>
      </vt:variant>
      <vt:variant>
        <vt:i4>5374036</vt:i4>
      </vt:variant>
      <vt:variant>
        <vt:i4>51</vt:i4>
      </vt:variant>
      <vt:variant>
        <vt:i4>0</vt:i4>
      </vt:variant>
      <vt:variant>
        <vt:i4>5</vt:i4>
      </vt:variant>
      <vt:variant>
        <vt:lpwstr>http://www.consultant.ru/online/base/?req=doc;base=LAW;n=2875;dst=100135</vt:lpwstr>
      </vt:variant>
      <vt:variant>
        <vt:lpwstr/>
      </vt:variant>
      <vt:variant>
        <vt:i4>524296</vt:i4>
      </vt:variant>
      <vt:variant>
        <vt:i4>48</vt:i4>
      </vt:variant>
      <vt:variant>
        <vt:i4>0</vt:i4>
      </vt:variant>
      <vt:variant>
        <vt:i4>5</vt:i4>
      </vt:variant>
      <vt:variant>
        <vt:lpwstr>http://www.consultant.ru/online/base/?req=doc;base=LAW;n=85770;dst=100409</vt:lpwstr>
      </vt:variant>
      <vt:variant>
        <vt:lpwstr/>
      </vt:variant>
      <vt:variant>
        <vt:i4>524296</vt:i4>
      </vt:variant>
      <vt:variant>
        <vt:i4>45</vt:i4>
      </vt:variant>
      <vt:variant>
        <vt:i4>0</vt:i4>
      </vt:variant>
      <vt:variant>
        <vt:i4>5</vt:i4>
      </vt:variant>
      <vt:variant>
        <vt:lpwstr>http://www.consultant.ru/online/base/?req=doc;base=LAW;n=85770;dst=100409</vt:lpwstr>
      </vt:variant>
      <vt:variant>
        <vt:lpwstr/>
      </vt:variant>
      <vt:variant>
        <vt:i4>6422589</vt:i4>
      </vt:variant>
      <vt:variant>
        <vt:i4>42</vt:i4>
      </vt:variant>
      <vt:variant>
        <vt:i4>0</vt:i4>
      </vt:variant>
      <vt:variant>
        <vt:i4>5</vt:i4>
      </vt:variant>
      <vt:variant>
        <vt:lpwstr>http://www.consultant.ru/online/base/?req=doc;base=LAW;n=83434;p=3</vt:lpwstr>
      </vt:variant>
      <vt:variant>
        <vt:lpwstr>p609</vt:lpwstr>
      </vt:variant>
      <vt:variant>
        <vt:i4>7209013</vt:i4>
      </vt:variant>
      <vt:variant>
        <vt:i4>39</vt:i4>
      </vt:variant>
      <vt:variant>
        <vt:i4>0</vt:i4>
      </vt:variant>
      <vt:variant>
        <vt:i4>5</vt:i4>
      </vt:variant>
      <vt:variant>
        <vt:lpwstr>http://www.consultant.ru/online/base/?req=doc;base=LAW;n=83434;p=2</vt:lpwstr>
      </vt:variant>
      <vt:variant>
        <vt:lpwstr>p587</vt:lpwstr>
      </vt:variant>
      <vt:variant>
        <vt:i4>6946872</vt:i4>
      </vt:variant>
      <vt:variant>
        <vt:i4>36</vt:i4>
      </vt:variant>
      <vt:variant>
        <vt:i4>0</vt:i4>
      </vt:variant>
      <vt:variant>
        <vt:i4>5</vt:i4>
      </vt:variant>
      <vt:variant>
        <vt:lpwstr>http://www.consultant.ru/online/base/?req=doc;base=LAW;n=83434;p=2</vt:lpwstr>
      </vt:variant>
      <vt:variant>
        <vt:lpwstr>p553</vt:lpwstr>
      </vt:variant>
      <vt:variant>
        <vt:i4>524288</vt:i4>
      </vt:variant>
      <vt:variant>
        <vt:i4>33</vt:i4>
      </vt:variant>
      <vt:variant>
        <vt:i4>0</vt:i4>
      </vt:variant>
      <vt:variant>
        <vt:i4>5</vt:i4>
      </vt:variant>
      <vt:variant>
        <vt:lpwstr>http://www.consultant.ru/online/base/?req=doc;base=LAW;n=56788;dst=100059</vt:lpwstr>
      </vt:variant>
      <vt:variant>
        <vt:lpwstr/>
      </vt:variant>
      <vt:variant>
        <vt:i4>327695</vt:i4>
      </vt:variant>
      <vt:variant>
        <vt:i4>30</vt:i4>
      </vt:variant>
      <vt:variant>
        <vt:i4>0</vt:i4>
      </vt:variant>
      <vt:variant>
        <vt:i4>5</vt:i4>
      </vt:variant>
      <vt:variant>
        <vt:lpwstr>http://www.consultant.ru/online/base/?req=doc;base=LAW;n=83309;dst=100205</vt:lpwstr>
      </vt:variant>
      <vt:variant>
        <vt:lpwstr/>
      </vt:variant>
      <vt:variant>
        <vt:i4>917512</vt:i4>
      </vt:variant>
      <vt:variant>
        <vt:i4>27</vt:i4>
      </vt:variant>
      <vt:variant>
        <vt:i4>0</vt:i4>
      </vt:variant>
      <vt:variant>
        <vt:i4>5</vt:i4>
      </vt:variant>
      <vt:variant>
        <vt:lpwstr>http://www.consultant.ru/online/base/?req=doc;base=LAW;n=76900;dst=100074</vt:lpwstr>
      </vt:variant>
      <vt:variant>
        <vt:lpwstr/>
      </vt:variant>
      <vt:variant>
        <vt:i4>851980</vt:i4>
      </vt:variant>
      <vt:variant>
        <vt:i4>24</vt:i4>
      </vt:variant>
      <vt:variant>
        <vt:i4>0</vt:i4>
      </vt:variant>
      <vt:variant>
        <vt:i4>5</vt:i4>
      </vt:variant>
      <vt:variant>
        <vt:lpwstr>http://www.consultant.ru/online/base/?req=doc;base=LAW;n=72708;dst=100021</vt:lpwstr>
      </vt:variant>
      <vt:variant>
        <vt:lpwstr/>
      </vt:variant>
      <vt:variant>
        <vt:i4>196616</vt:i4>
      </vt:variant>
      <vt:variant>
        <vt:i4>21</vt:i4>
      </vt:variant>
      <vt:variant>
        <vt:i4>0</vt:i4>
      </vt:variant>
      <vt:variant>
        <vt:i4>5</vt:i4>
      </vt:variant>
      <vt:variant>
        <vt:lpwstr>http://www.consultant.ru/online/base/?req=doc;base=LAW;n=74605;dst=100203</vt:lpwstr>
      </vt:variant>
      <vt:variant>
        <vt:lpwstr/>
      </vt:variant>
      <vt:variant>
        <vt:i4>393228</vt:i4>
      </vt:variant>
      <vt:variant>
        <vt:i4>18</vt:i4>
      </vt:variant>
      <vt:variant>
        <vt:i4>0</vt:i4>
      </vt:variant>
      <vt:variant>
        <vt:i4>5</vt:i4>
      </vt:variant>
      <vt:variant>
        <vt:lpwstr>http://www.consultant.ru/online/base/?req=doc;base=LAW;n=76949;dst=100069</vt:lpwstr>
      </vt:variant>
      <vt:variant>
        <vt:lpwstr/>
      </vt:variant>
      <vt:variant>
        <vt:i4>327687</vt:i4>
      </vt:variant>
      <vt:variant>
        <vt:i4>15</vt:i4>
      </vt:variant>
      <vt:variant>
        <vt:i4>0</vt:i4>
      </vt:variant>
      <vt:variant>
        <vt:i4>5</vt:i4>
      </vt:variant>
      <vt:variant>
        <vt:lpwstr>http://www.consultant.ru/online/base/?req=doc;base=LAW;n=71207;dst=100808</vt:lpwstr>
      </vt:variant>
      <vt:variant>
        <vt:lpwstr/>
      </vt:variant>
      <vt:variant>
        <vt:i4>196618</vt:i4>
      </vt:variant>
      <vt:variant>
        <vt:i4>12</vt:i4>
      </vt:variant>
      <vt:variant>
        <vt:i4>0</vt:i4>
      </vt:variant>
      <vt:variant>
        <vt:i4>5</vt:i4>
      </vt:variant>
      <vt:variant>
        <vt:lpwstr>http://www.consultant.ru/online/base/?req=doc;base=LAW;n=84648;dst=104465</vt:lpwstr>
      </vt:variant>
      <vt:variant>
        <vt:lpwstr/>
      </vt:variant>
      <vt:variant>
        <vt:i4>65546</vt:i4>
      </vt:variant>
      <vt:variant>
        <vt:i4>9</vt:i4>
      </vt:variant>
      <vt:variant>
        <vt:i4>0</vt:i4>
      </vt:variant>
      <vt:variant>
        <vt:i4>5</vt:i4>
      </vt:variant>
      <vt:variant>
        <vt:lpwstr>http://www.consultant.ru/online/base/?req=doc;base=LAW;n=57724;dst=100100</vt:lpwstr>
      </vt:variant>
      <vt:variant>
        <vt:lpwstr/>
      </vt:variant>
      <vt:variant>
        <vt:i4>196622</vt:i4>
      </vt:variant>
      <vt:variant>
        <vt:i4>6</vt:i4>
      </vt:variant>
      <vt:variant>
        <vt:i4>0</vt:i4>
      </vt:variant>
      <vt:variant>
        <vt:i4>5</vt:i4>
      </vt:variant>
      <vt:variant>
        <vt:lpwstr>http://www.consultant.ru/online/base/?req=doc;base=LAW;n=82769;dst=100424</vt:lpwstr>
      </vt:variant>
      <vt:variant>
        <vt:lpwstr/>
      </vt:variant>
      <vt:variant>
        <vt:i4>196608</vt:i4>
      </vt:variant>
      <vt:variant>
        <vt:i4>3</vt:i4>
      </vt:variant>
      <vt:variant>
        <vt:i4>0</vt:i4>
      </vt:variant>
      <vt:variant>
        <vt:i4>5</vt:i4>
      </vt:variant>
      <vt:variant>
        <vt:lpwstr>http://www.consultant.ru/online/base/?req=doc;base=LAW;n=29274;dst=100007</vt:lpwstr>
      </vt:variant>
      <vt:variant>
        <vt:lpwstr/>
      </vt:variant>
      <vt:variant>
        <vt:i4>1245251</vt:i4>
      </vt:variant>
      <vt:variant>
        <vt:i4>0</vt:i4>
      </vt:variant>
      <vt:variant>
        <vt:i4>0</vt:i4>
      </vt:variant>
      <vt:variant>
        <vt:i4>5</vt:i4>
      </vt:variant>
      <vt:variant>
        <vt:lpwstr>http://www.consultant.ru/online/base/?req=doc;base=LAW;n=2875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Notebook</dc:creator>
  <cp:keywords/>
  <dc:description/>
  <cp:lastModifiedBy>Алексей</cp:lastModifiedBy>
  <cp:revision>8</cp:revision>
  <cp:lastPrinted>2010-01-14T17:12:00Z</cp:lastPrinted>
  <dcterms:created xsi:type="dcterms:W3CDTF">2010-07-17T13:38:00Z</dcterms:created>
  <dcterms:modified xsi:type="dcterms:W3CDTF">2010-07-17T13:42:00Z</dcterms:modified>
</cp:coreProperties>
</file>